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1E3D69" w:rsidRDefault="00A53B21" w:rsidP="00FA58BA">
      <w:pPr>
        <w:pStyle w:val="NormalWeb"/>
        <w:spacing w:before="240" w:beforeAutospacing="0" w:after="0" w:afterAutospacing="0"/>
        <w:rPr>
          <w:rFonts w:eastAsiaTheme="minorEastAsia" w:cstheme="minorBidi"/>
          <w:smallCaps/>
          <w:sz w:val="32"/>
          <w:szCs w:val="32"/>
        </w:rPr>
      </w:pPr>
      <w:r w:rsidRPr="001E3D69">
        <w:rPr>
          <w:rFonts w:eastAsiaTheme="minorEastAsia" w:cstheme="minorBidi"/>
          <w:smallCaps/>
          <w:noProof/>
          <w:sz w:val="32"/>
          <w:szCs w:val="32"/>
        </w:rPr>
        <w:drawing>
          <wp:anchor distT="0" distB="0" distL="114300" distR="114300" simplePos="0" relativeHeight="251667968" behindDoc="0" locked="0" layoutInCell="1" allowOverlap="1" wp14:anchorId="751F95F5" wp14:editId="57C8C180">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1E3D69">
        <w:rPr>
          <w:rFonts w:eastAsiaTheme="minorEastAsia" w:cstheme="minorBidi"/>
          <w:smallCaps/>
          <w:sz w:val="32"/>
          <w:szCs w:val="32"/>
        </w:rPr>
        <w:t>Technology and Disability Policy Highlights</w:t>
      </w:r>
      <w:r w:rsidR="00D077D1" w:rsidRPr="001E3D69">
        <w:rPr>
          <w:rFonts w:eastAsiaTheme="minorEastAsia" w:cstheme="minorBidi"/>
          <w:smallCaps/>
          <w:sz w:val="32"/>
          <w:szCs w:val="32"/>
        </w:rPr>
        <w:t xml:space="preserve"> </w:t>
      </w:r>
    </w:p>
    <w:p w:rsidR="009E3B60" w:rsidRPr="001E3D69" w:rsidRDefault="00F0466D" w:rsidP="002F3D48">
      <w:r>
        <w:t>August</w:t>
      </w:r>
      <w:r w:rsidR="0093501C" w:rsidRPr="001E3D69">
        <w:t xml:space="preserve"> </w:t>
      </w:r>
      <w:r w:rsidR="009E3B60" w:rsidRPr="001E3D69">
        <w:t>201</w:t>
      </w:r>
      <w:r w:rsidR="00DB6180">
        <w:t>5</w:t>
      </w:r>
    </w:p>
    <w:p w:rsidR="008B66DF" w:rsidRPr="00E4523C" w:rsidRDefault="00B541FF" w:rsidP="002F3D48">
      <w:pPr>
        <w:rPr>
          <w:sz w:val="12"/>
          <w:szCs w:val="12"/>
        </w:rPr>
      </w:pPr>
      <w:r w:rsidRPr="001E3D69">
        <w:rPr>
          <w:rFonts w:cs="Arial"/>
          <w:noProof/>
          <w:color w:val="0000FF"/>
        </w:rPr>
        <w:drawing>
          <wp:anchor distT="0" distB="0" distL="114300" distR="114300" simplePos="0" relativeHeight="251661824" behindDoc="0" locked="0" layoutInCell="1" allowOverlap="1" wp14:anchorId="2E650B7E" wp14:editId="7576AAA6">
            <wp:simplePos x="0" y="0"/>
            <wp:positionH relativeFrom="column">
              <wp:posOffset>354330</wp:posOffset>
            </wp:positionH>
            <wp:positionV relativeFrom="paragraph">
              <wp:posOffset>48260</wp:posOffset>
            </wp:positionV>
            <wp:extent cx="219075" cy="219075"/>
            <wp:effectExtent l="0" t="0" r="9525" b="9525"/>
            <wp:wrapSquare wrapText="bothSides"/>
            <wp:docPr id="7" name="Picture 7" descr="Follow us on Twitter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60800" behindDoc="0" locked="0" layoutInCell="1" allowOverlap="1" wp14:anchorId="388373E4" wp14:editId="2601CEBE">
            <wp:simplePos x="0" y="0"/>
            <wp:positionH relativeFrom="column">
              <wp:posOffset>683895</wp:posOffset>
            </wp:positionH>
            <wp:positionV relativeFrom="paragraph">
              <wp:posOffset>48260</wp:posOffset>
            </wp:positionV>
            <wp:extent cx="219075" cy="219075"/>
            <wp:effectExtent l="0" t="0" r="9525" b="9525"/>
            <wp:wrapSquare wrapText="bothSides"/>
            <wp:docPr id="6" name="Picture 6" descr="View our profile on LinkedIn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59776" behindDoc="0" locked="0" layoutInCell="1" allowOverlap="1" wp14:anchorId="45F38C78" wp14:editId="2B60AFA3">
            <wp:simplePos x="0" y="0"/>
            <wp:positionH relativeFrom="column">
              <wp:posOffset>5715</wp:posOffset>
            </wp:positionH>
            <wp:positionV relativeFrom="paragraph">
              <wp:posOffset>38735</wp:posOffset>
            </wp:positionV>
            <wp:extent cx="228600" cy="22860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E47" w:rsidRPr="001E3D69" w:rsidRDefault="00274E47" w:rsidP="002F3D48">
      <w:pPr>
        <w:jc w:val="right"/>
      </w:pPr>
    </w:p>
    <w:p w:rsidR="009E3B60" w:rsidRPr="008E305A" w:rsidRDefault="00AA0594" w:rsidP="00B541FF">
      <w:pPr>
        <w:pStyle w:val="Heading1"/>
        <w:rPr>
          <w:rStyle w:val="Hyperlink"/>
          <w:color w:val="auto"/>
        </w:rPr>
      </w:pPr>
      <w:r w:rsidRPr="008E305A">
        <w:rPr>
          <w:rStyle w:val="Hyperlink"/>
          <w:color w:val="auto"/>
        </w:rPr>
        <w:t>Overview</w:t>
      </w:r>
    </w:p>
    <w:p w:rsidR="00D44929" w:rsidRPr="001E3D69" w:rsidRDefault="00D44929" w:rsidP="0025668E">
      <w:pPr>
        <w:spacing w:line="240" w:lineRule="auto"/>
        <w:rPr>
          <w:rFonts w:eastAsia="Calibri"/>
          <w:color w:val="000000"/>
          <w:szCs w:val="18"/>
        </w:rPr>
      </w:pPr>
      <w:bookmarkStart w:id="0" w:name="_Ref194473858"/>
    </w:p>
    <w:p w:rsidR="00DB6422" w:rsidRDefault="00DB6422" w:rsidP="00613BCC">
      <w:pPr>
        <w:spacing w:after="120"/>
        <w:jc w:val="both"/>
      </w:pPr>
      <w:r>
        <w:rPr>
          <w:rFonts w:eastAsia="Calibri"/>
          <w:color w:val="000000"/>
          <w:szCs w:val="18"/>
        </w:rPr>
        <w:t xml:space="preserve">In August, The Federal Communications Commission (FCC) announced the development of a communications platform </w:t>
      </w:r>
      <w:r w:rsidRPr="00410020">
        <w:t>to establish interoperability standards for all two-way video communications providers.</w:t>
      </w:r>
      <w:r>
        <w:t xml:space="preserve"> </w:t>
      </w:r>
      <w:r>
        <w:t xml:space="preserve">An FCC news release regarding the platform indicated that it will enable </w:t>
      </w:r>
      <w:r>
        <w:t xml:space="preserve">people who are </w:t>
      </w:r>
      <w:r w:rsidRPr="00410020">
        <w:t xml:space="preserve">deaf, hard of </w:t>
      </w:r>
      <w:r w:rsidRPr="00410020">
        <w:t>heari</w:t>
      </w:r>
      <w:r>
        <w:t>ng</w:t>
      </w:r>
      <w:r>
        <w:t xml:space="preserve"> and deaf-blind to converse </w:t>
      </w:r>
      <w:r w:rsidRPr="00410020">
        <w:t>with businesses and gov</w:t>
      </w:r>
      <w:r>
        <w:t>ernment agencies</w:t>
      </w:r>
      <w:r w:rsidRPr="00410020">
        <w:t xml:space="preserve"> using American Sign Language</w:t>
      </w:r>
      <w:r>
        <w:t xml:space="preserve"> (ASL)</w:t>
      </w:r>
      <w:r>
        <w:t>.  T</w:t>
      </w:r>
      <w:r>
        <w:t>he beta version</w:t>
      </w:r>
      <w:r>
        <w:t xml:space="preserve"> </w:t>
      </w:r>
      <w:r>
        <w:t xml:space="preserve">will be available in </w:t>
      </w:r>
      <w:r w:rsidRPr="00410020">
        <w:t xml:space="preserve">late 2015, and final version, </w:t>
      </w:r>
      <w:r>
        <w:t>in</w:t>
      </w:r>
      <w:r w:rsidRPr="00410020">
        <w:t xml:space="preserve"> spring 2016</w:t>
      </w:r>
      <w:r>
        <w:t>.</w:t>
      </w:r>
      <w:r w:rsidRPr="00744655">
        <w:t xml:space="preserve"> </w:t>
      </w:r>
    </w:p>
    <w:p w:rsidR="005E42FA" w:rsidRDefault="00DB6422" w:rsidP="00613BCC">
      <w:pPr>
        <w:spacing w:after="120"/>
        <w:jc w:val="both"/>
      </w:pPr>
      <w:r>
        <w:t xml:space="preserve">At the 2015 </w:t>
      </w:r>
      <w:r w:rsidRPr="00C95CC9">
        <w:t>Telecommunications for the Deaf, Inc</w:t>
      </w:r>
      <w:r>
        <w:t xml:space="preserve">. (TDI) Biennial Conference, FCC </w:t>
      </w:r>
      <w:r w:rsidRPr="00744655">
        <w:t>Chairman</w:t>
      </w:r>
      <w:r>
        <w:t xml:space="preserve"> Tom</w:t>
      </w:r>
      <w:r w:rsidRPr="00744655">
        <w:t xml:space="preserve"> Wheeler discussed how difficulties experienced by the </w:t>
      </w:r>
      <w:r>
        <w:t xml:space="preserve">people with disabilities </w:t>
      </w:r>
      <w:r w:rsidRPr="00744655">
        <w:t xml:space="preserve">could be </w:t>
      </w:r>
      <w:r>
        <w:t>addressed</w:t>
      </w:r>
      <w:r w:rsidRPr="00744655">
        <w:t xml:space="preserve"> using broadband enabled technology. </w:t>
      </w:r>
      <w:r>
        <w:t xml:space="preserve">He stated, </w:t>
      </w:r>
      <w:r>
        <w:t>“</w:t>
      </w:r>
      <w:r w:rsidRPr="00410020">
        <w:t>It</w:t>
      </w:r>
      <w:r>
        <w:t xml:space="preserve"> </w:t>
      </w:r>
      <w:r w:rsidRPr="00410020">
        <w:t>is time for people who speak with their hands and hear with their eyes to enjoy modern advancements</w:t>
      </w:r>
      <w:r>
        <w:t xml:space="preserve"> </w:t>
      </w:r>
      <w:r w:rsidRPr="00410020">
        <w:t>in communications technologies. It’s time for you to be able to have your video products work together, so you can call whomever you wish, whenever you wish, from anywhere. The platform we are launching has tremendous potential to ensure that you will b</w:t>
      </w:r>
      <w:r>
        <w:t>e able to do this.”</w:t>
      </w:r>
    </w:p>
    <w:p w:rsidR="00613BCC" w:rsidRDefault="00DB6422" w:rsidP="00613BCC">
      <w:pPr>
        <w:spacing w:after="120"/>
        <w:jc w:val="both"/>
      </w:pPr>
      <w:r>
        <w:t>Th</w:t>
      </w:r>
      <w:r>
        <w:t xml:space="preserve">e 2015 edition of </w:t>
      </w:r>
      <w:hyperlink r:id="rId16" w:history="1">
        <w:r w:rsidRPr="00310437">
          <w:rPr>
            <w:rStyle w:val="Hyperlink"/>
            <w:i/>
          </w:rPr>
          <w:t>Tips for Emergency Use of Mobile Devices</w:t>
        </w:r>
      </w:hyperlink>
      <w:r>
        <w:t>, by Disability Policy Consultant, June Isaacson Kailes</w:t>
      </w:r>
      <w:r>
        <w:t xml:space="preserve"> was released</w:t>
      </w:r>
      <w:r>
        <w:t xml:space="preserve">.  </w:t>
      </w:r>
      <w:r>
        <w:t>It provides</w:t>
      </w:r>
      <w:r w:rsidRPr="00DB6422">
        <w:t xml:space="preserve"> guidelines for optimal use of your mobile device before, during and after an emergency. It covers emergency contacts, alerts, texting, documents, apps, power back-up charging options, bookmarks, “No Service” backup plans, skill drills and more.  </w:t>
      </w:r>
    </w:p>
    <w:p w:rsidR="00613BCC" w:rsidRDefault="00613BCC" w:rsidP="00613BCC">
      <w:pPr>
        <w:spacing w:after="120"/>
        <w:jc w:val="both"/>
      </w:pPr>
      <w:r>
        <w:t>The Global Initiative for Inclusive Information and Communication Technologies (G3ict), in</w:t>
      </w:r>
      <w:r w:rsidR="007318FD">
        <w:t xml:space="preserve"> collaboration with AT&amp;T,</w:t>
      </w:r>
      <w:r>
        <w:t xml:space="preserve"> announced the release of</w:t>
      </w:r>
      <w:r>
        <w:t xml:space="preserve"> </w:t>
      </w:r>
      <w:hyperlink r:id="rId17" w:history="1">
        <w:r w:rsidRPr="001E3A66">
          <w:rPr>
            <w:rStyle w:val="Hyperlink"/>
            <w:i/>
          </w:rPr>
          <w:t>Internet of Things: New Promises for Person with Disabilities</w:t>
        </w:r>
      </w:hyperlink>
      <w:r>
        <w:rPr>
          <w:i/>
        </w:rPr>
        <w:t xml:space="preserve">. </w:t>
      </w:r>
      <w:r>
        <w:t xml:space="preserve">According to the press release, both networks and devices have had recent developments that have enabled a greater range of connected devices and </w:t>
      </w:r>
      <w:r>
        <w:t>Internet of Things (</w:t>
      </w:r>
      <w:proofErr w:type="spellStart"/>
      <w:r>
        <w:t>IoT</w:t>
      </w:r>
      <w:proofErr w:type="spellEnd"/>
      <w:r>
        <w:t>) functionalities and the report ex</w:t>
      </w:r>
      <w:r>
        <w:t>plor</w:t>
      </w:r>
      <w:r>
        <w:t>es</w:t>
      </w:r>
      <w:r w:rsidRPr="006A3E2D">
        <w:t xml:space="preserve"> the impact of </w:t>
      </w:r>
      <w:proofErr w:type="spellStart"/>
      <w:r w:rsidRPr="006A3E2D">
        <w:t>IoT</w:t>
      </w:r>
      <w:proofErr w:type="spellEnd"/>
      <w:r w:rsidRPr="006A3E2D">
        <w:t xml:space="preserve"> on persons with disabilities.</w:t>
      </w:r>
    </w:p>
    <w:p w:rsidR="00613BCC" w:rsidRDefault="00613BCC" w:rsidP="00613BCC">
      <w:pPr>
        <w:jc w:val="both"/>
      </w:pPr>
      <w:r>
        <w:t>Several App updates were also announced.  T</w:t>
      </w:r>
      <w:r w:rsidRPr="00613BCC">
        <w:t xml:space="preserve">he American Foundation </w:t>
      </w:r>
      <w:r w:rsidR="007318FD">
        <w:t>for</w:t>
      </w:r>
      <w:r w:rsidRPr="00613BCC">
        <w:t xml:space="preserve"> the Blind (AFB), </w:t>
      </w:r>
      <w:proofErr w:type="spellStart"/>
      <w:r w:rsidRPr="00613BCC">
        <w:t>AccessWorld</w:t>
      </w:r>
      <w:proofErr w:type="spellEnd"/>
      <w:r w:rsidRPr="00613BCC">
        <w:t xml:space="preserve">, </w:t>
      </w:r>
      <w:proofErr w:type="gramStart"/>
      <w:r>
        <w:t>app</w:t>
      </w:r>
      <w:proofErr w:type="gramEnd"/>
      <w:r>
        <w:t xml:space="preserve"> has a new,</w:t>
      </w:r>
      <w:r w:rsidRPr="00613BCC">
        <w:t xml:space="preserve"> more accessible version </w:t>
      </w:r>
      <w:r>
        <w:t xml:space="preserve">available on the iTunes store. </w:t>
      </w:r>
      <w:r w:rsidRPr="00744655">
        <w:t xml:space="preserve">Nuance </w:t>
      </w:r>
      <w:r>
        <w:t>Communications, Inc.</w:t>
      </w:r>
      <w:r>
        <w:t xml:space="preserve"> announced plans to </w:t>
      </w:r>
      <w:r w:rsidRPr="00744655">
        <w:t xml:space="preserve">launch the new Dragon Anywhere app that brings </w:t>
      </w:r>
      <w:r>
        <w:t xml:space="preserve">advanced </w:t>
      </w:r>
      <w:r w:rsidRPr="00744655">
        <w:t xml:space="preserve">dictation </w:t>
      </w:r>
      <w:r>
        <w:t xml:space="preserve">capabilities </w:t>
      </w:r>
      <w:r w:rsidRPr="00744655">
        <w:t>to phones, tablets, and desktops.</w:t>
      </w:r>
      <w:r>
        <w:t xml:space="preserve"> </w:t>
      </w:r>
      <w:r>
        <w:t xml:space="preserve">Access and Evacu8 </w:t>
      </w:r>
      <w:r>
        <w:t>are collaborating</w:t>
      </w:r>
      <w:r>
        <w:t xml:space="preserve"> on developing </w:t>
      </w:r>
      <w:r>
        <w:t xml:space="preserve">an </w:t>
      </w:r>
      <w:r>
        <w:t>app</w:t>
      </w:r>
      <w:r>
        <w:t xml:space="preserve"> that</w:t>
      </w:r>
      <w:r>
        <w:t xml:space="preserve"> will function as an aid for emergency egress of both people with and those without disabilities</w:t>
      </w:r>
      <w:r>
        <w:t xml:space="preserve">, as well as, everyday indoor </w:t>
      </w:r>
      <w:r w:rsidR="00E66B6B">
        <w:t>navigation tool</w:t>
      </w:r>
      <w:r>
        <w:t>.</w:t>
      </w:r>
    </w:p>
    <w:p w:rsidR="00D606B6" w:rsidRPr="001E3D69" w:rsidRDefault="00D606B6" w:rsidP="00DB6422">
      <w:pPr>
        <w:spacing w:after="120"/>
        <w:jc w:val="both"/>
        <w:rPr>
          <w:b/>
        </w:rPr>
      </w:pPr>
      <w:r w:rsidRPr="001E3D69">
        <w:rPr>
          <w:b/>
        </w:rPr>
        <w:t>Click the headings below to link directly to a particular section.</w:t>
      </w:r>
    </w:p>
    <w:p w:rsidR="00AC7AD9" w:rsidRPr="001E3D69" w:rsidRDefault="002006A3" w:rsidP="00A11365">
      <w:pPr>
        <w:jc w:val="both"/>
        <w:outlineLvl w:val="1"/>
        <w:rPr>
          <w:rStyle w:val="Hyperlink"/>
        </w:rPr>
      </w:pPr>
      <w:hyperlink w:anchor="regulatoryactivities" w:history="1">
        <w:r w:rsidR="00D606B6" w:rsidRPr="001E3D69">
          <w:rPr>
            <w:rStyle w:val="Hyperlink"/>
          </w:rPr>
          <w:t>Regulatory Activities</w:t>
        </w:r>
      </w:hyperlink>
      <w:r w:rsidR="00422CB2">
        <w:tab/>
      </w:r>
      <w:r w:rsidR="00422CB2">
        <w:tab/>
      </w:r>
      <w:hyperlink w:anchor="PublicationsandReports" w:history="1">
        <w:r w:rsidR="00EF54D4" w:rsidRPr="001E3D69">
          <w:rPr>
            <w:rStyle w:val="Hyperlink"/>
          </w:rPr>
          <w:t>Publications &amp; Reports</w:t>
        </w:r>
      </w:hyperlink>
      <w:r w:rsidR="00422CB2">
        <w:rPr>
          <w:rStyle w:val="Hyperlink"/>
        </w:rPr>
        <w:tab/>
      </w:r>
      <w:r w:rsidR="00422CB2">
        <w:rPr>
          <w:rStyle w:val="Hyperlink"/>
        </w:rPr>
        <w:tab/>
      </w:r>
      <w:r w:rsidR="00422CB2">
        <w:rPr>
          <w:rStyle w:val="Hyperlink"/>
        </w:rPr>
        <w:tab/>
      </w:r>
      <w:hyperlink w:anchor="otheritemsofinterest" w:history="1">
        <w:r w:rsidR="00D606B6" w:rsidRPr="001E3D69">
          <w:rPr>
            <w:rStyle w:val="Hyperlink"/>
          </w:rPr>
          <w:t>Other Items of Interest</w:t>
        </w:r>
      </w:hyperlink>
      <w:r w:rsidR="00422CB2">
        <w:rPr>
          <w:rStyle w:val="Hyperlink"/>
        </w:rPr>
        <w:tab/>
      </w:r>
      <w:r w:rsidR="00422CB2">
        <w:rPr>
          <w:rStyle w:val="Hyperlink"/>
        </w:rPr>
        <w:tab/>
      </w:r>
      <w:hyperlink w:anchor="wirelessrercupdates" w:history="1">
        <w:r w:rsidR="00D606B6" w:rsidRPr="001E3D69">
          <w:rPr>
            <w:rStyle w:val="Hyperlink"/>
          </w:rPr>
          <w:t>Wireless RERC Updates</w:t>
        </w:r>
      </w:hyperlink>
      <w:r w:rsidR="00422CB2">
        <w:rPr>
          <w:rStyle w:val="Hyperlink"/>
        </w:rPr>
        <w:tab/>
      </w:r>
      <w:r w:rsidR="00422CB2">
        <w:rPr>
          <w:rStyle w:val="Hyperlink"/>
        </w:rPr>
        <w:tab/>
      </w:r>
      <w:hyperlink w:anchor="Upcomingevents" w:history="1">
        <w:r w:rsidR="00D606B6" w:rsidRPr="001E3D69">
          <w:rPr>
            <w:rStyle w:val="Hyperlink"/>
          </w:rPr>
          <w:t>Upcoming Events</w:t>
        </w:r>
      </w:hyperlink>
      <w:r w:rsidR="00AC7AD9" w:rsidRPr="001E3D69">
        <w:rPr>
          <w:rStyle w:val="Hyperlink"/>
        </w:rPr>
        <w:br w:type="page"/>
      </w:r>
    </w:p>
    <w:p w:rsidR="00933429" w:rsidRDefault="00D606B6" w:rsidP="00B541FF">
      <w:pPr>
        <w:pStyle w:val="Heading1"/>
        <w:rPr>
          <w:b/>
          <w:bCs/>
          <w:i/>
        </w:rPr>
      </w:pPr>
      <w:bookmarkStart w:id="1" w:name="_Legislative_Activities"/>
      <w:bookmarkStart w:id="2" w:name="legislativeactivities"/>
      <w:bookmarkStart w:id="3" w:name="regulatoryactivities"/>
      <w:bookmarkStart w:id="4" w:name="_Ref189540317"/>
      <w:bookmarkEnd w:id="0"/>
      <w:bookmarkEnd w:id="1"/>
      <w:bookmarkEnd w:id="2"/>
      <w:bookmarkEnd w:id="3"/>
      <w:r w:rsidRPr="001E3D69">
        <w:lastRenderedPageBreak/>
        <w:t>Regulatory Activities</w:t>
      </w:r>
      <w:bookmarkEnd w:id="4"/>
    </w:p>
    <w:p w:rsidR="008E305A" w:rsidRPr="008E305A" w:rsidRDefault="008E305A" w:rsidP="008E305A">
      <w:pPr>
        <w:rPr>
          <w:rFonts w:eastAsiaTheme="minorEastAsia"/>
        </w:rPr>
      </w:pPr>
    </w:p>
    <w:p w:rsidR="00573838" w:rsidRPr="00573838" w:rsidRDefault="00410020" w:rsidP="00573838">
      <w:pPr>
        <w:spacing w:before="240"/>
        <w:rPr>
          <w:rFonts w:eastAsia="Calibri"/>
          <w:b/>
          <w:smallCaps/>
          <w:sz w:val="22"/>
        </w:rPr>
      </w:pPr>
      <w:r>
        <w:rPr>
          <w:rFonts w:eastAsia="Calibri"/>
          <w:b/>
          <w:smallCaps/>
          <w:sz w:val="22"/>
        </w:rPr>
        <w:t xml:space="preserve">FCC </w:t>
      </w:r>
      <w:r w:rsidR="00573838" w:rsidRPr="00573838">
        <w:rPr>
          <w:rFonts w:eastAsia="Calibri"/>
          <w:b/>
          <w:smallCaps/>
          <w:sz w:val="22"/>
        </w:rPr>
        <w:t xml:space="preserve">Chairman Wheeler </w:t>
      </w:r>
      <w:r>
        <w:rPr>
          <w:rFonts w:eastAsia="Calibri"/>
          <w:b/>
          <w:smallCaps/>
          <w:sz w:val="22"/>
        </w:rPr>
        <w:t xml:space="preserve">Remarks </w:t>
      </w:r>
      <w:r w:rsidR="00573838" w:rsidRPr="00573838">
        <w:rPr>
          <w:rFonts w:eastAsia="Calibri"/>
          <w:b/>
          <w:smallCaps/>
          <w:sz w:val="22"/>
        </w:rPr>
        <w:t xml:space="preserve">at </w:t>
      </w:r>
      <w:r>
        <w:rPr>
          <w:rFonts w:eastAsia="Calibri"/>
          <w:b/>
          <w:smallCaps/>
          <w:sz w:val="22"/>
        </w:rPr>
        <w:t xml:space="preserve">the </w:t>
      </w:r>
      <w:r w:rsidR="00C95CC9">
        <w:rPr>
          <w:rFonts w:eastAsia="Calibri"/>
          <w:b/>
          <w:smallCaps/>
          <w:sz w:val="22"/>
        </w:rPr>
        <w:t xml:space="preserve">2015 </w:t>
      </w:r>
      <w:r w:rsidR="00573838" w:rsidRPr="00573838">
        <w:rPr>
          <w:rFonts w:eastAsia="Calibri"/>
          <w:b/>
          <w:smallCaps/>
          <w:sz w:val="22"/>
        </w:rPr>
        <w:t>TDI Conference</w:t>
      </w:r>
    </w:p>
    <w:p w:rsidR="00410020" w:rsidRPr="00410020" w:rsidRDefault="00573838" w:rsidP="00CD745B">
      <w:pPr>
        <w:jc w:val="both"/>
      </w:pPr>
      <w:r>
        <w:t xml:space="preserve">August 20, 2015 </w:t>
      </w:r>
      <w:r w:rsidR="00C95CC9">
        <w:t>–</w:t>
      </w:r>
      <w:r>
        <w:t xml:space="preserve"> </w:t>
      </w:r>
      <w:r w:rsidR="00C95CC9">
        <w:t xml:space="preserve">At the 2015 </w:t>
      </w:r>
      <w:r w:rsidR="00C95CC9" w:rsidRPr="00C95CC9">
        <w:t>Telecommunications for the Deaf, Inc</w:t>
      </w:r>
      <w:r w:rsidR="00C95CC9">
        <w:t xml:space="preserve">. (TDI) Biennial Conference, FCC </w:t>
      </w:r>
      <w:r w:rsidRPr="00744655">
        <w:t>Chairman</w:t>
      </w:r>
      <w:r w:rsidR="00C95CC9">
        <w:t xml:space="preserve"> Tom</w:t>
      </w:r>
      <w:r w:rsidRPr="00744655">
        <w:t xml:space="preserve"> Wheeler discussed how difficulties experienced by the </w:t>
      </w:r>
      <w:r w:rsidR="00C95CC9">
        <w:t xml:space="preserve">people with disabilities </w:t>
      </w:r>
      <w:r w:rsidRPr="00744655">
        <w:t xml:space="preserve">could be </w:t>
      </w:r>
      <w:r w:rsidR="00C95CC9">
        <w:t>addressed</w:t>
      </w:r>
      <w:r w:rsidRPr="00744655">
        <w:t xml:space="preserve"> using broadband enabled technology. He encouraged </w:t>
      </w:r>
      <w:r w:rsidR="00C95CC9">
        <w:t xml:space="preserve">conference </w:t>
      </w:r>
      <w:r w:rsidRPr="00744655">
        <w:t xml:space="preserve">attendees to think of accessibility during </w:t>
      </w:r>
      <w:r w:rsidR="00C95CC9">
        <w:t xml:space="preserve">the </w:t>
      </w:r>
      <w:r w:rsidRPr="00744655">
        <w:t xml:space="preserve">development of technologies instead of as an afterthought. </w:t>
      </w:r>
      <w:r w:rsidR="00C95CC9">
        <w:t xml:space="preserve">Chairman Wheeler shared how the </w:t>
      </w:r>
      <w:r w:rsidRPr="00744655">
        <w:t xml:space="preserve">FCC is </w:t>
      </w:r>
      <w:r w:rsidR="00C95CC9">
        <w:t>implementing</w:t>
      </w:r>
      <w:r w:rsidRPr="00744655">
        <w:t xml:space="preserve"> this advice</w:t>
      </w:r>
      <w:r w:rsidR="00C95CC9">
        <w:t xml:space="preserve"> through the development of </w:t>
      </w:r>
      <w:r w:rsidRPr="00744655">
        <w:t xml:space="preserve">an open source platform </w:t>
      </w:r>
      <w:r w:rsidR="00410020">
        <w:t xml:space="preserve">that includes </w:t>
      </w:r>
      <w:r w:rsidRPr="00744655">
        <w:t xml:space="preserve">accessible communications </w:t>
      </w:r>
      <w:r w:rsidR="00410020">
        <w:t xml:space="preserve">options </w:t>
      </w:r>
      <w:r w:rsidRPr="00744655">
        <w:t xml:space="preserve">that could eventually evolve into a much more immersive experience for people using accessible technology. </w:t>
      </w:r>
      <w:r w:rsidR="00410020">
        <w:t>“</w:t>
      </w:r>
      <w:r w:rsidR="00410020" w:rsidRPr="00410020">
        <w:t>It</w:t>
      </w:r>
      <w:r w:rsidR="00410020">
        <w:t xml:space="preserve"> </w:t>
      </w:r>
      <w:r w:rsidR="00410020" w:rsidRPr="00410020">
        <w:t>is time for people who speak with their hands and hear with their eyes to enjoy modern advancements</w:t>
      </w:r>
      <w:r w:rsidR="00410020">
        <w:t xml:space="preserve"> </w:t>
      </w:r>
      <w:r w:rsidR="00410020" w:rsidRPr="00410020">
        <w:t>in communications technologies. It’s time for you to be able to have your video products work together, so you can call whomever you wish, whenever you wish, from anywhere. The platform we are launching has tremendous potential to ensure that you will b</w:t>
      </w:r>
      <w:r w:rsidR="00410020">
        <w:t xml:space="preserve">e able to do this.” </w:t>
      </w:r>
      <w:r w:rsidRPr="00744655">
        <w:t xml:space="preserve">Chairman Wheeler concludes by stating that this evolution only occurs if developers </w:t>
      </w:r>
      <w:r w:rsidR="00410020">
        <w:t>adopt the use</w:t>
      </w:r>
      <w:r w:rsidR="00E12B72">
        <w:t xml:space="preserve"> of</w:t>
      </w:r>
      <w:r w:rsidR="00410020">
        <w:t xml:space="preserve"> </w:t>
      </w:r>
      <w:r w:rsidRPr="00744655">
        <w:t>this new platform and start developin</w:t>
      </w:r>
      <w:r>
        <w:t>g technology and software to be used in its landscape</w:t>
      </w:r>
      <w:r w:rsidRPr="00744655">
        <w:t>.</w:t>
      </w:r>
      <w:r>
        <w:t xml:space="preserve"> </w:t>
      </w:r>
      <w:r w:rsidR="00410020">
        <w:t>According to Wheeler, i</w:t>
      </w:r>
      <w:r>
        <w:t>t is up to the people to bring this new platform into the forefront of accessible technology.</w:t>
      </w:r>
      <w:r w:rsidRPr="00744655">
        <w:t xml:space="preserve">  </w:t>
      </w:r>
      <w:r w:rsidR="00CD745B">
        <w:t xml:space="preserve">An FCC news release regarding the platform indicated that it will enable </w:t>
      </w:r>
      <w:r w:rsidR="00410020" w:rsidRPr="00410020">
        <w:t xml:space="preserve">deaf, hard of </w:t>
      </w:r>
      <w:proofErr w:type="gramStart"/>
      <w:r w:rsidR="00410020" w:rsidRPr="00410020">
        <w:t>heari</w:t>
      </w:r>
      <w:r w:rsidR="00CD745B">
        <w:t>ng,</w:t>
      </w:r>
      <w:proofErr w:type="gramEnd"/>
      <w:r w:rsidR="00CD745B">
        <w:t xml:space="preserve"> and deaf-blind to converse </w:t>
      </w:r>
      <w:r w:rsidR="00CD745B" w:rsidRPr="00410020">
        <w:t>with businesses and gov</w:t>
      </w:r>
      <w:r w:rsidR="00CD745B">
        <w:t>ernment agencies</w:t>
      </w:r>
      <w:r w:rsidR="00CD745B" w:rsidRPr="00410020">
        <w:t xml:space="preserve"> </w:t>
      </w:r>
      <w:r w:rsidR="00410020" w:rsidRPr="00410020">
        <w:t>using American Sign Language</w:t>
      </w:r>
      <w:r w:rsidR="00CD745B">
        <w:t xml:space="preserve"> (ASL)</w:t>
      </w:r>
      <w:r w:rsidR="00631064">
        <w:t xml:space="preserve">.  </w:t>
      </w:r>
      <w:r w:rsidR="00CD745B">
        <w:t>It</w:t>
      </w:r>
      <w:r w:rsidR="00410020" w:rsidRPr="00410020">
        <w:t xml:space="preserve"> will have desktop and mobile app capabilities designed to work with ASL users. The platform will be used to establish interoperability standards for all two-way video communications providers. Developers will also receive access to the source code of this platform to encourage app development and ensure easy functionality of new apps on the platform.</w:t>
      </w:r>
      <w:r w:rsidR="00631064">
        <w:t xml:space="preserve"> </w:t>
      </w:r>
      <w:r w:rsidR="00631064">
        <w:t xml:space="preserve">It will be available in the beta version </w:t>
      </w:r>
      <w:r w:rsidR="00631064" w:rsidRPr="00410020">
        <w:t xml:space="preserve">late 2015, and final version, </w:t>
      </w:r>
      <w:r w:rsidR="00631064">
        <w:t>in</w:t>
      </w:r>
      <w:r w:rsidR="00631064" w:rsidRPr="00410020">
        <w:t xml:space="preserve"> spring 2016</w:t>
      </w:r>
      <w:r w:rsidR="00631064">
        <w:t xml:space="preserve">.  </w:t>
      </w:r>
    </w:p>
    <w:p w:rsidR="00573838" w:rsidRPr="000F0663" w:rsidRDefault="00573838" w:rsidP="0057383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573838" w:rsidRDefault="002006A3" w:rsidP="00F00D20">
      <w:hyperlink r:id="rId18" w:history="1">
        <w:r w:rsidR="00573838" w:rsidRPr="00573838">
          <w:rPr>
            <w:rStyle w:val="Hyperlink"/>
          </w:rPr>
          <w:t>Remarked of Chairman Wheeler</w:t>
        </w:r>
      </w:hyperlink>
    </w:p>
    <w:p w:rsidR="00F00D20" w:rsidRDefault="00573838" w:rsidP="00F00D20">
      <w:r>
        <w:t>[</w:t>
      </w:r>
      <w:hyperlink r:id="rId19" w:history="1">
        <w:r w:rsidRPr="005063C7">
          <w:rPr>
            <w:rStyle w:val="Hyperlink"/>
          </w:rPr>
          <w:t>http://transition.fcc.gov/Daily_Releases/Daily_Business/2015/db0820/DOC-334979A1.pdf</w:t>
        </w:r>
      </w:hyperlink>
      <w:r>
        <w:t>]</w:t>
      </w:r>
    </w:p>
    <w:p w:rsidR="00410020" w:rsidRDefault="002006A3" w:rsidP="00F00D20">
      <w:hyperlink r:id="rId20" w:history="1">
        <w:r w:rsidR="00410020" w:rsidRPr="00410020">
          <w:rPr>
            <w:rStyle w:val="Hyperlink"/>
          </w:rPr>
          <w:t>Commission to Offer Open Source Video Access Platform to Increase Adoption of Direct Communications Access</w:t>
        </w:r>
      </w:hyperlink>
    </w:p>
    <w:p w:rsidR="00410020" w:rsidRDefault="00410020" w:rsidP="00F00D20">
      <w:r>
        <w:t>[</w:t>
      </w:r>
      <w:hyperlink r:id="rId21" w:history="1">
        <w:r w:rsidRPr="00410020">
          <w:rPr>
            <w:rStyle w:val="Hyperlink"/>
          </w:rPr>
          <w:t>http://transition.fcc.gov/Daily_Releases/Daily_Business/2015/db0820/DOC-334978A1.pdf</w:t>
        </w:r>
      </w:hyperlink>
      <w:r>
        <w:t>]</w:t>
      </w:r>
    </w:p>
    <w:p w:rsidR="00573838" w:rsidRDefault="00573838" w:rsidP="00F00D20"/>
    <w:p w:rsidR="007318FD" w:rsidRDefault="007318FD" w:rsidP="00B541FF">
      <w:pPr>
        <w:pStyle w:val="Heading1"/>
      </w:pPr>
      <w:bookmarkStart w:id="5" w:name="_Ref189540365"/>
      <w:bookmarkStart w:id="6" w:name="_Ref192496465"/>
    </w:p>
    <w:p w:rsidR="0015713A" w:rsidRDefault="0015713A" w:rsidP="00B541FF">
      <w:pPr>
        <w:pStyle w:val="Heading1"/>
      </w:pPr>
      <w:r>
        <w:t>Publications &amp; Reports</w:t>
      </w:r>
    </w:p>
    <w:p w:rsidR="000F0663" w:rsidRPr="000F0663" w:rsidRDefault="000F0663" w:rsidP="000F0663"/>
    <w:p w:rsidR="00310437" w:rsidRPr="00310437" w:rsidRDefault="00310437" w:rsidP="00310437">
      <w:pPr>
        <w:spacing w:before="240"/>
        <w:rPr>
          <w:rFonts w:eastAsia="Calibri"/>
          <w:b/>
          <w:smallCaps/>
          <w:sz w:val="22"/>
        </w:rPr>
      </w:pPr>
      <w:r w:rsidRPr="00310437">
        <w:rPr>
          <w:rFonts w:eastAsia="Calibri"/>
          <w:b/>
          <w:smallCaps/>
          <w:sz w:val="22"/>
        </w:rPr>
        <w:t>Emergency Preparedness and Your Mobile Device</w:t>
      </w:r>
    </w:p>
    <w:p w:rsidR="00310437" w:rsidRPr="00E34928" w:rsidRDefault="00310437" w:rsidP="00310437">
      <w:pPr>
        <w:jc w:val="both"/>
      </w:pPr>
      <w:r>
        <w:t xml:space="preserve">August 2015 </w:t>
      </w:r>
      <w:r w:rsidR="000A7D37">
        <w:t xml:space="preserve">– </w:t>
      </w:r>
      <w:r w:rsidRPr="00E34928">
        <w:t xml:space="preserve">There are several steps to prepare your mobile device in case of an emergency. One of the most basic is making sure there are </w:t>
      </w:r>
      <w:r>
        <w:t xml:space="preserve">a </w:t>
      </w:r>
      <w:r w:rsidRPr="00E34928">
        <w:t>set</w:t>
      </w:r>
      <w:r>
        <w:t xml:space="preserve"> of</w:t>
      </w:r>
      <w:r w:rsidRPr="00E34928">
        <w:t xml:space="preserve"> </w:t>
      </w:r>
      <w:r>
        <w:t>e</w:t>
      </w:r>
      <w:r w:rsidRPr="00E34928">
        <w:t xml:space="preserve">mergency </w:t>
      </w:r>
      <w:r>
        <w:t>c</w:t>
      </w:r>
      <w:r w:rsidRPr="00E34928">
        <w:t>ontacts easily accessible on your device.</w:t>
      </w:r>
      <w:r>
        <w:t xml:space="preserve"> This means ensuring that your contacts are saved to the device and to the SIM card.  </w:t>
      </w:r>
      <w:r w:rsidRPr="004F0217">
        <w:t>Various Apps are also available fo</w:t>
      </w:r>
      <w:r>
        <w:t>r an array of functions such as</w:t>
      </w:r>
      <w:r w:rsidRPr="004F0217">
        <w:t xml:space="preserve"> first aid information, emergency shelter locations, and geographical emergency alerts. It is also always a good idea to have power backup strategies in case a </w:t>
      </w:r>
      <w:r w:rsidRPr="004F0217">
        <w:lastRenderedPageBreak/>
        <w:t xml:space="preserve">situation where the power goes out. All </w:t>
      </w:r>
      <w:r>
        <w:t xml:space="preserve">of </w:t>
      </w:r>
      <w:r w:rsidRPr="004F0217">
        <w:t>the</w:t>
      </w:r>
      <w:r>
        <w:t>se</w:t>
      </w:r>
      <w:r w:rsidRPr="004F0217">
        <w:t xml:space="preserve"> tips and more can be found in</w:t>
      </w:r>
      <w:r>
        <w:t xml:space="preserve"> the 2015 edition of </w:t>
      </w:r>
      <w:hyperlink r:id="rId22" w:history="1">
        <w:r w:rsidRPr="00310437">
          <w:rPr>
            <w:rStyle w:val="Hyperlink"/>
            <w:i/>
          </w:rPr>
          <w:t>Tips for Emergency Use of Mobile Devices</w:t>
        </w:r>
      </w:hyperlink>
      <w:r>
        <w:t>, by Disability Policy Consultant, June Isaac</w:t>
      </w:r>
      <w:r w:rsidR="00F51516">
        <w:t>s</w:t>
      </w:r>
      <w:r w:rsidR="000A7D37">
        <w:t xml:space="preserve">on Kailes. </w:t>
      </w:r>
      <w:r>
        <w:t>The publication provides guidelines for optimal use of your mobile device before, during and after an emergency. It covers emergency contacts, a</w:t>
      </w:r>
      <w:r w:rsidRPr="00E86DBA">
        <w:t>lerts,</w:t>
      </w:r>
      <w:r>
        <w:t xml:space="preserve"> t</w:t>
      </w:r>
      <w:r w:rsidRPr="00E86DBA">
        <w:t>exting,</w:t>
      </w:r>
      <w:r>
        <w:t xml:space="preserve"> documents, a</w:t>
      </w:r>
      <w:r w:rsidRPr="00E86DBA">
        <w:t>pps</w:t>
      </w:r>
      <w:r>
        <w:t>, p</w:t>
      </w:r>
      <w:r w:rsidRPr="00E86DBA">
        <w:t xml:space="preserve">ower </w:t>
      </w:r>
      <w:r>
        <w:t>b</w:t>
      </w:r>
      <w:r w:rsidRPr="00E86DBA">
        <w:t>ack-</w:t>
      </w:r>
      <w:r>
        <w:t>u</w:t>
      </w:r>
      <w:r w:rsidRPr="00E86DBA">
        <w:t xml:space="preserve">p </w:t>
      </w:r>
      <w:r>
        <w:t>c</w:t>
      </w:r>
      <w:r w:rsidRPr="00E86DBA">
        <w:t xml:space="preserve">harging </w:t>
      </w:r>
      <w:r>
        <w:t>options, b</w:t>
      </w:r>
      <w:r w:rsidRPr="00E86DBA">
        <w:t>ookmarks</w:t>
      </w:r>
      <w:r>
        <w:t xml:space="preserve">, </w:t>
      </w:r>
      <w:r w:rsidRPr="00E86DBA">
        <w:t xml:space="preserve">“No Service” </w:t>
      </w:r>
      <w:r>
        <w:t>b</w:t>
      </w:r>
      <w:r w:rsidRPr="00E86DBA">
        <w:t xml:space="preserve">ackup </w:t>
      </w:r>
      <w:r>
        <w:t>p</w:t>
      </w:r>
      <w:r w:rsidRPr="00E86DBA">
        <w:t>lans</w:t>
      </w:r>
      <w:r>
        <w:t>, s</w:t>
      </w:r>
      <w:r w:rsidRPr="00E86DBA">
        <w:t xml:space="preserve">kill </w:t>
      </w:r>
      <w:r>
        <w:t>d</w:t>
      </w:r>
      <w:r w:rsidRPr="00E86DBA">
        <w:t xml:space="preserve">rills and </w:t>
      </w:r>
      <w:r>
        <w:t xml:space="preserve">more.  </w:t>
      </w:r>
    </w:p>
    <w:p w:rsidR="00310437" w:rsidRPr="00310437" w:rsidRDefault="00310437" w:rsidP="00310437">
      <w:pPr>
        <w:pStyle w:val="Heading4"/>
        <w:keepNext w:val="0"/>
        <w:keepLines w:val="0"/>
        <w:spacing w:before="240" w:line="276" w:lineRule="auto"/>
        <w:rPr>
          <w:rFonts w:ascii="Verdana" w:hAnsi="Verdana" w:cstheme="minorBidi"/>
          <w:b w:val="0"/>
          <w:bCs w:val="0"/>
          <w:i w:val="0"/>
          <w:iCs w:val="0"/>
          <w:caps/>
          <w:color w:val="auto"/>
          <w:spacing w:val="10"/>
          <w:sz w:val="22"/>
        </w:rPr>
      </w:pPr>
      <w:r w:rsidRPr="00310437">
        <w:rPr>
          <w:rFonts w:ascii="Verdana" w:hAnsi="Verdana" w:cstheme="minorBidi"/>
          <w:b w:val="0"/>
          <w:bCs w:val="0"/>
          <w:i w:val="0"/>
          <w:iCs w:val="0"/>
          <w:caps/>
          <w:color w:val="auto"/>
          <w:spacing w:val="10"/>
          <w:sz w:val="22"/>
        </w:rPr>
        <w:t>Additional Information</w:t>
      </w:r>
    </w:p>
    <w:p w:rsidR="00310437" w:rsidRPr="00310437" w:rsidRDefault="00310437" w:rsidP="00310437">
      <w:pPr>
        <w:rPr>
          <w:rStyle w:val="Hyperlink"/>
        </w:rPr>
      </w:pPr>
      <w:r w:rsidRPr="00310437">
        <w:rPr>
          <w:rStyle w:val="Hyperlink"/>
        </w:rPr>
        <w:t>Tips for Emergency Use of Mobile Devices</w:t>
      </w:r>
    </w:p>
    <w:p w:rsidR="00310437" w:rsidRPr="00310437" w:rsidRDefault="00310437" w:rsidP="00310437">
      <w:pPr>
        <w:rPr>
          <w:rStyle w:val="Hyperlink"/>
        </w:rPr>
      </w:pPr>
      <w:r>
        <w:rPr>
          <w:rStyle w:val="Hyperlink"/>
        </w:rPr>
        <w:t>[</w:t>
      </w:r>
      <w:hyperlink r:id="rId23" w:history="1">
        <w:r w:rsidRPr="00310437">
          <w:rPr>
            <w:rStyle w:val="Hyperlink"/>
          </w:rPr>
          <w:t>http://www.jik.com/Mobile%20Devices.pdf</w:t>
        </w:r>
      </w:hyperlink>
      <w:r>
        <w:rPr>
          <w:rStyle w:val="Hyperlink"/>
        </w:rPr>
        <w:t>]</w:t>
      </w:r>
    </w:p>
    <w:p w:rsidR="00941004" w:rsidRDefault="00941004" w:rsidP="00941004">
      <w:pPr>
        <w:rPr>
          <w:rFonts w:eastAsiaTheme="minorEastAsia"/>
        </w:rPr>
      </w:pPr>
    </w:p>
    <w:p w:rsidR="001E3A66" w:rsidRPr="001E3A66" w:rsidRDefault="001E3A66" w:rsidP="001E3A66">
      <w:pPr>
        <w:spacing w:before="240"/>
        <w:rPr>
          <w:rFonts w:eastAsia="Calibri"/>
          <w:b/>
          <w:smallCaps/>
          <w:sz w:val="22"/>
        </w:rPr>
      </w:pPr>
      <w:r w:rsidRPr="001E3A66">
        <w:rPr>
          <w:rFonts w:eastAsia="Calibri"/>
          <w:b/>
          <w:smallCaps/>
          <w:sz w:val="22"/>
        </w:rPr>
        <w:t xml:space="preserve">G3ICT and AT&amp;T </w:t>
      </w:r>
      <w:r>
        <w:rPr>
          <w:rFonts w:eastAsia="Calibri"/>
          <w:b/>
          <w:smallCaps/>
          <w:sz w:val="22"/>
        </w:rPr>
        <w:t>Report on the Internet of Things &amp; people with Disabilities</w:t>
      </w:r>
    </w:p>
    <w:p w:rsidR="001E3A66" w:rsidRDefault="001E3A66" w:rsidP="001E3A66">
      <w:pPr>
        <w:jc w:val="both"/>
      </w:pPr>
      <w:r>
        <w:t>August 11, 2015</w:t>
      </w:r>
      <w:r>
        <w:t xml:space="preserve"> </w:t>
      </w:r>
      <w:r w:rsidR="000A7D37">
        <w:t xml:space="preserve">– </w:t>
      </w:r>
      <w:r>
        <w:t>The Global Initiative for Inclusive Information and Communication Technologies</w:t>
      </w:r>
      <w:r>
        <w:t xml:space="preserve"> (G3ict)</w:t>
      </w:r>
      <w:r w:rsidR="00613BCC">
        <w:t>, in</w:t>
      </w:r>
      <w:r w:rsidR="001B4D84">
        <w:t xml:space="preserve"> collaboration with AT&amp;T, </w:t>
      </w:r>
      <w:r>
        <w:t>announce</w:t>
      </w:r>
      <w:r>
        <w:t>d</w:t>
      </w:r>
      <w:r>
        <w:t xml:space="preserve"> the release of a report on the impact of the Internet of Things </w:t>
      </w:r>
      <w:r>
        <w:t>(</w:t>
      </w:r>
      <w:proofErr w:type="spellStart"/>
      <w:r>
        <w:t>IoT</w:t>
      </w:r>
      <w:proofErr w:type="spellEnd"/>
      <w:r>
        <w:t xml:space="preserve">) </w:t>
      </w:r>
      <w:r>
        <w:t xml:space="preserve">on people with disabilities. </w:t>
      </w:r>
      <w:r>
        <w:t>According to the press release, b</w:t>
      </w:r>
      <w:r>
        <w:t xml:space="preserve">oth networks and devices have had recent developments that have enabled a greater range of connected devices and </w:t>
      </w:r>
      <w:proofErr w:type="spellStart"/>
      <w:r>
        <w:t>I</w:t>
      </w:r>
      <w:r>
        <w:t>oT</w:t>
      </w:r>
      <w:proofErr w:type="spellEnd"/>
      <w:r>
        <w:t xml:space="preserve"> functionalities. The </w:t>
      </w:r>
      <w:hyperlink r:id="rId24" w:history="1">
        <w:r w:rsidRPr="001E3A66">
          <w:rPr>
            <w:rStyle w:val="Hyperlink"/>
            <w:i/>
          </w:rPr>
          <w:t>Internet of Things: New Promises for Person with Disabilities</w:t>
        </w:r>
      </w:hyperlink>
      <w:r>
        <w:t xml:space="preserve"> is a 22-page document </w:t>
      </w:r>
      <w:r>
        <w:t>exploring</w:t>
      </w:r>
      <w:r w:rsidRPr="006A3E2D">
        <w:t xml:space="preserve"> the impact of </w:t>
      </w:r>
      <w:proofErr w:type="spellStart"/>
      <w:r w:rsidRPr="006A3E2D">
        <w:t>IoT</w:t>
      </w:r>
      <w:proofErr w:type="spellEnd"/>
      <w:r w:rsidRPr="006A3E2D">
        <w:t xml:space="preserve"> on persons with disabilities.</w:t>
      </w:r>
      <w:r>
        <w:t xml:space="preserve"> </w:t>
      </w:r>
      <w:r>
        <w:t>You can request a hardcopy or download the repo</w:t>
      </w:r>
      <w:r w:rsidR="001B4D84">
        <w:t>r</w:t>
      </w:r>
      <w:r>
        <w:t xml:space="preserve">t at the following link:  </w:t>
      </w:r>
      <w:hyperlink r:id="rId25" w:history="1">
        <w:r w:rsidRPr="00164E7A">
          <w:rPr>
            <w:rStyle w:val="Hyperlink"/>
          </w:rPr>
          <w:t>http://g3ict.org/resource_center/publications_and_reports/p/productCategory_books/subCat_2/id_335</w:t>
        </w:r>
      </w:hyperlink>
      <w:r>
        <w:t xml:space="preserve">.   </w:t>
      </w:r>
    </w:p>
    <w:p w:rsidR="001E3A66" w:rsidRPr="001E3A66" w:rsidRDefault="001E3A66" w:rsidP="001E3A66">
      <w:pPr>
        <w:pStyle w:val="Heading4"/>
        <w:keepNext w:val="0"/>
        <w:keepLines w:val="0"/>
        <w:spacing w:before="240" w:line="276" w:lineRule="auto"/>
        <w:rPr>
          <w:rFonts w:ascii="Verdana" w:hAnsi="Verdana" w:cstheme="minorBidi"/>
          <w:b w:val="0"/>
          <w:bCs w:val="0"/>
          <w:i w:val="0"/>
          <w:iCs w:val="0"/>
          <w:caps/>
          <w:color w:val="auto"/>
          <w:spacing w:val="10"/>
          <w:sz w:val="22"/>
        </w:rPr>
      </w:pPr>
      <w:r w:rsidRPr="001E3A66">
        <w:rPr>
          <w:rFonts w:ascii="Verdana" w:hAnsi="Verdana" w:cstheme="minorBidi"/>
          <w:b w:val="0"/>
          <w:bCs w:val="0"/>
          <w:i w:val="0"/>
          <w:iCs w:val="0"/>
          <w:caps/>
          <w:color w:val="auto"/>
          <w:spacing w:val="10"/>
          <w:sz w:val="22"/>
        </w:rPr>
        <w:t>ADDITIONAL INFORMATION</w:t>
      </w:r>
    </w:p>
    <w:p w:rsidR="001E3A66" w:rsidRPr="003878D0" w:rsidRDefault="001E3A66" w:rsidP="001E3A66">
      <w:pPr>
        <w:rPr>
          <w:rStyle w:val="Hyperlink"/>
        </w:rPr>
      </w:pPr>
      <w:hyperlink r:id="rId26" w:history="1">
        <w:r w:rsidRPr="00AB1F37">
          <w:rPr>
            <w:rStyle w:val="Hyperlink"/>
          </w:rPr>
          <w:t xml:space="preserve">G3ICT AND AT&amp;T ANNOUNCE NEW REPORT, ‘THE INTERNET OF THINGS: NEW PROMISES FOR PERSONS WITH DISABILITIES’  </w:t>
        </w:r>
      </w:hyperlink>
    </w:p>
    <w:p w:rsidR="001E3A66" w:rsidRDefault="001E3A66" w:rsidP="001E3A66">
      <w:r>
        <w:t>[</w:t>
      </w:r>
      <w:hyperlink r:id="rId27" w:history="1">
        <w:r w:rsidRPr="00FD033D">
          <w:rPr>
            <w:rStyle w:val="Hyperlink"/>
            <w:rFonts w:eastAsiaTheme="minorEastAsia"/>
          </w:rPr>
          <w:t>http://hosted</w:t>
        </w:r>
        <w:r w:rsidRPr="00FD033D">
          <w:rPr>
            <w:rStyle w:val="Hyperlink"/>
            <w:rFonts w:eastAsiaTheme="minorEastAsia"/>
          </w:rPr>
          <w:t>.</w:t>
        </w:r>
        <w:r w:rsidRPr="00FD033D">
          <w:rPr>
            <w:rStyle w:val="Hyperlink"/>
            <w:rFonts w:eastAsiaTheme="minorEastAsia"/>
          </w:rPr>
          <w:t>verticalresponse.com/606411/06c432e23d/282552261/9073aa0f6e/</w:t>
        </w:r>
      </w:hyperlink>
      <w:r>
        <w:t>]</w:t>
      </w:r>
    </w:p>
    <w:p w:rsidR="001E3A66" w:rsidRDefault="001E3A66" w:rsidP="00941004">
      <w:pPr>
        <w:rPr>
          <w:rFonts w:eastAsiaTheme="minorEastAsia"/>
        </w:rPr>
      </w:pPr>
    </w:p>
    <w:p w:rsidR="002615E9" w:rsidRPr="002615E9" w:rsidRDefault="009D0BCA" w:rsidP="00B00DCB">
      <w:pPr>
        <w:pStyle w:val="Heading1"/>
      </w:pPr>
      <w:r w:rsidRPr="009D0BCA">
        <w:t xml:space="preserve"> </w:t>
      </w:r>
    </w:p>
    <w:p w:rsidR="00881175" w:rsidRDefault="00D606B6" w:rsidP="00B541FF">
      <w:pPr>
        <w:pStyle w:val="Heading1"/>
      </w:pPr>
      <w:r w:rsidRPr="001E3D69">
        <w:t>Other Items of Interest</w:t>
      </w:r>
    </w:p>
    <w:p w:rsidR="002615E9" w:rsidRDefault="002615E9" w:rsidP="006F35B8"/>
    <w:p w:rsidR="003101E2" w:rsidRPr="003101E2" w:rsidRDefault="003101E2" w:rsidP="003101E2">
      <w:pPr>
        <w:spacing w:before="240"/>
        <w:rPr>
          <w:rFonts w:eastAsia="Calibri"/>
          <w:b/>
          <w:smallCaps/>
          <w:sz w:val="22"/>
        </w:rPr>
      </w:pPr>
      <w:r w:rsidRPr="003101E2">
        <w:rPr>
          <w:rFonts w:eastAsia="Calibri"/>
          <w:b/>
          <w:smallCaps/>
          <w:sz w:val="22"/>
        </w:rPr>
        <w:t xml:space="preserve">Call for Papers </w:t>
      </w:r>
      <w:r w:rsidR="003A3E8D">
        <w:rPr>
          <w:rFonts w:eastAsia="Calibri"/>
          <w:b/>
          <w:smallCaps/>
          <w:sz w:val="22"/>
        </w:rPr>
        <w:t>–</w:t>
      </w:r>
      <w:r w:rsidRPr="003101E2">
        <w:rPr>
          <w:rFonts w:eastAsia="Calibri"/>
          <w:b/>
          <w:smallCaps/>
          <w:sz w:val="22"/>
        </w:rPr>
        <w:t xml:space="preserve"> </w:t>
      </w:r>
      <w:r w:rsidR="003A3E8D">
        <w:rPr>
          <w:rFonts w:eastAsia="Calibri"/>
          <w:b/>
          <w:smallCaps/>
          <w:sz w:val="22"/>
        </w:rPr>
        <w:t>31</w:t>
      </w:r>
      <w:r w:rsidR="003A3E8D" w:rsidRPr="003A3E8D">
        <w:rPr>
          <w:rFonts w:eastAsia="Calibri"/>
          <w:b/>
          <w:smallCaps/>
          <w:sz w:val="22"/>
          <w:vertAlign w:val="superscript"/>
        </w:rPr>
        <w:t>st</w:t>
      </w:r>
      <w:r w:rsidR="003A3E8D">
        <w:rPr>
          <w:rFonts w:eastAsia="Calibri"/>
          <w:b/>
          <w:smallCaps/>
          <w:sz w:val="22"/>
        </w:rPr>
        <w:t xml:space="preserve"> </w:t>
      </w:r>
      <w:r w:rsidRPr="003101E2">
        <w:rPr>
          <w:rFonts w:eastAsia="Calibri"/>
          <w:b/>
          <w:smallCaps/>
          <w:sz w:val="22"/>
        </w:rPr>
        <w:t xml:space="preserve">Annual International Technology &amp; Persons with Disabilities Conference </w:t>
      </w:r>
    </w:p>
    <w:p w:rsidR="003101E2" w:rsidRPr="003101E2" w:rsidRDefault="003A3E8D" w:rsidP="003101E2">
      <w:pPr>
        <w:jc w:val="both"/>
      </w:pPr>
      <w:r>
        <w:t xml:space="preserve">August 2015 </w:t>
      </w:r>
      <w:r w:rsidR="00B0559D">
        <w:t xml:space="preserve">– </w:t>
      </w:r>
      <w:r w:rsidR="003101E2" w:rsidRPr="003101E2">
        <w:t xml:space="preserve">The Center on Disabilities at California State University, Northridge announced the </w:t>
      </w:r>
      <w:r>
        <w:t>s</w:t>
      </w:r>
      <w:r w:rsidR="003101E2" w:rsidRPr="003101E2">
        <w:t>cientific/</w:t>
      </w:r>
      <w:r>
        <w:t>r</w:t>
      </w:r>
      <w:r w:rsidR="003101E2" w:rsidRPr="003101E2">
        <w:t xml:space="preserve">esearch </w:t>
      </w:r>
      <w:r>
        <w:t>t</w:t>
      </w:r>
      <w:r w:rsidR="003101E2" w:rsidRPr="003101E2">
        <w:t xml:space="preserve">rack </w:t>
      </w:r>
      <w:r>
        <w:t>c</w:t>
      </w:r>
      <w:r w:rsidR="003101E2" w:rsidRPr="003101E2">
        <w:t>a</w:t>
      </w:r>
      <w:r>
        <w:t>ll for p</w:t>
      </w:r>
      <w:r w:rsidR="003101E2" w:rsidRPr="003101E2">
        <w:t>apers</w:t>
      </w:r>
      <w:r>
        <w:t xml:space="preserve"> (CFP)</w:t>
      </w:r>
      <w:r w:rsidR="003101E2" w:rsidRPr="003101E2">
        <w:t xml:space="preserve"> for the 4th volume of the Journal of Technology and Persons with Disabilities and 31st Annual International Technology and Persons with Disabilities Conference (commonly referred to as the CSUN Conference). Submissions may be made between August 10th and September 18, 2015. They are also accepting proposals for the general track (i.e. presentation only) and for pre-conference workshops. The CSUN Conference will be held March 21 - 26, 2016 at the Manchester Grand Hyatt Hotel in San Diego, California.</w:t>
      </w:r>
    </w:p>
    <w:p w:rsidR="003101E2" w:rsidRPr="003A3E8D" w:rsidRDefault="003101E2" w:rsidP="003A3E8D">
      <w:pPr>
        <w:pStyle w:val="Heading4"/>
        <w:keepNext w:val="0"/>
        <w:keepLines w:val="0"/>
        <w:spacing w:before="240" w:line="276" w:lineRule="auto"/>
        <w:rPr>
          <w:rFonts w:ascii="Verdana" w:hAnsi="Verdana" w:cstheme="minorBidi"/>
          <w:b w:val="0"/>
          <w:bCs w:val="0"/>
          <w:i w:val="0"/>
          <w:iCs w:val="0"/>
          <w:caps/>
          <w:color w:val="auto"/>
          <w:spacing w:val="10"/>
          <w:sz w:val="22"/>
        </w:rPr>
      </w:pPr>
      <w:r w:rsidRPr="003A3E8D">
        <w:rPr>
          <w:rFonts w:ascii="Verdana" w:hAnsi="Verdana" w:cstheme="minorBidi"/>
          <w:b w:val="0"/>
          <w:bCs w:val="0"/>
          <w:i w:val="0"/>
          <w:iCs w:val="0"/>
          <w:caps/>
          <w:color w:val="auto"/>
          <w:spacing w:val="10"/>
          <w:sz w:val="22"/>
        </w:rPr>
        <w:t>ADDITIONAL INFORMATION</w:t>
      </w:r>
    </w:p>
    <w:p w:rsidR="003101E2" w:rsidRPr="003A3E8D" w:rsidRDefault="003A3E8D" w:rsidP="003A3E8D">
      <w:pPr>
        <w:rPr>
          <w:rStyle w:val="Hyperlink"/>
        </w:rPr>
      </w:pPr>
      <w:hyperlink r:id="rId28" w:history="1">
        <w:r w:rsidR="003101E2" w:rsidRPr="003A3E8D">
          <w:rPr>
            <w:rStyle w:val="Hyperlink"/>
          </w:rPr>
          <w:t>31st Annual International Technology and Persons with Disabilities Conference</w:t>
        </w:r>
      </w:hyperlink>
    </w:p>
    <w:p w:rsidR="003101E2" w:rsidRPr="003A3E8D" w:rsidRDefault="003101E2" w:rsidP="003A3E8D">
      <w:pPr>
        <w:rPr>
          <w:rStyle w:val="Hyperlink"/>
        </w:rPr>
      </w:pPr>
      <w:r w:rsidRPr="003A3E8D">
        <w:rPr>
          <w:rStyle w:val="Hyperlink"/>
        </w:rPr>
        <w:t>[http://www.csun.edu/cod/conference/2016/sessions/]</w:t>
      </w:r>
    </w:p>
    <w:p w:rsidR="00EA091F" w:rsidRPr="00EA091F" w:rsidRDefault="00EA091F" w:rsidP="00EA091F">
      <w:pPr>
        <w:spacing w:before="240"/>
        <w:rPr>
          <w:rFonts w:eastAsia="Calibri"/>
          <w:b/>
          <w:smallCaps/>
          <w:sz w:val="22"/>
        </w:rPr>
      </w:pPr>
      <w:r w:rsidRPr="00EA091F">
        <w:rPr>
          <w:rFonts w:eastAsia="Calibri"/>
          <w:b/>
          <w:smallCaps/>
          <w:sz w:val="22"/>
        </w:rPr>
        <w:lastRenderedPageBreak/>
        <w:t xml:space="preserve">New Version of </w:t>
      </w:r>
      <w:proofErr w:type="spellStart"/>
      <w:r w:rsidRPr="00EA091F">
        <w:rPr>
          <w:rFonts w:eastAsia="Calibri"/>
          <w:b/>
          <w:smallCaps/>
          <w:sz w:val="22"/>
        </w:rPr>
        <w:t>AccessWorld</w:t>
      </w:r>
      <w:proofErr w:type="spellEnd"/>
      <w:r w:rsidRPr="00EA091F">
        <w:rPr>
          <w:rFonts w:eastAsia="Calibri"/>
          <w:b/>
          <w:smallCaps/>
          <w:sz w:val="22"/>
        </w:rPr>
        <w:t xml:space="preserve"> App</w:t>
      </w:r>
    </w:p>
    <w:p w:rsidR="00EA091F" w:rsidRDefault="00EA091F" w:rsidP="00EA091F">
      <w:pPr>
        <w:jc w:val="both"/>
      </w:pPr>
      <w:r>
        <w:t xml:space="preserve">August 2015 – According to the American Foundation </w:t>
      </w:r>
      <w:r w:rsidR="00B0559D">
        <w:t>for</w:t>
      </w:r>
      <w:r>
        <w:t xml:space="preserve"> the Blind (AFB), </w:t>
      </w:r>
      <w:proofErr w:type="spellStart"/>
      <w:r w:rsidRPr="002C5009">
        <w:t>AccessWorld</w:t>
      </w:r>
      <w:proofErr w:type="spellEnd"/>
      <w:r w:rsidRPr="002C5009">
        <w:t>, an app sponsored by AFB, recently had a new</w:t>
      </w:r>
      <w:r w:rsidR="00B0559D">
        <w:t>,</w:t>
      </w:r>
      <w:r w:rsidRPr="002C5009">
        <w:t xml:space="preserve"> more accessible version hit the iTunes app store. This app allows users better access to the AFB’s popular online magazine. Users can now search the full archives, have </w:t>
      </w:r>
      <w:r w:rsidR="0046596D">
        <w:t>enhanced</w:t>
      </w:r>
      <w:r w:rsidRPr="002C5009">
        <w:t xml:space="preserve"> article sharing capabilities, and have a new text resizing method. The app is now available for free on the iTunes app store.</w:t>
      </w:r>
    </w:p>
    <w:p w:rsidR="00EA091F" w:rsidRPr="00EA091F" w:rsidRDefault="00EA091F" w:rsidP="00EA091F">
      <w:pPr>
        <w:pStyle w:val="Heading4"/>
        <w:keepNext w:val="0"/>
        <w:keepLines w:val="0"/>
        <w:spacing w:before="240" w:line="276" w:lineRule="auto"/>
        <w:rPr>
          <w:rFonts w:ascii="Verdana" w:hAnsi="Verdana" w:cstheme="minorBidi"/>
          <w:b w:val="0"/>
          <w:bCs w:val="0"/>
          <w:i w:val="0"/>
          <w:iCs w:val="0"/>
          <w:caps/>
          <w:color w:val="auto"/>
          <w:spacing w:val="10"/>
          <w:sz w:val="22"/>
        </w:rPr>
      </w:pPr>
      <w:r w:rsidRPr="00EA091F">
        <w:rPr>
          <w:rFonts w:ascii="Verdana" w:hAnsi="Verdana" w:cstheme="minorBidi"/>
          <w:b w:val="0"/>
          <w:bCs w:val="0"/>
          <w:i w:val="0"/>
          <w:iCs w:val="0"/>
          <w:caps/>
          <w:color w:val="auto"/>
          <w:spacing w:val="10"/>
          <w:sz w:val="22"/>
        </w:rPr>
        <w:t>Additional Information</w:t>
      </w:r>
    </w:p>
    <w:p w:rsidR="00EA091F" w:rsidRPr="00EA091F" w:rsidRDefault="002006A3" w:rsidP="00EA091F">
      <w:pPr>
        <w:rPr>
          <w:rStyle w:val="Hyperlink"/>
        </w:rPr>
      </w:pPr>
      <w:hyperlink r:id="rId29" w:history="1">
        <w:r w:rsidR="00EA091F" w:rsidRPr="00EA091F">
          <w:rPr>
            <w:rStyle w:val="Hyperlink"/>
          </w:rPr>
          <w:t xml:space="preserve">The New </w:t>
        </w:r>
        <w:proofErr w:type="spellStart"/>
        <w:r w:rsidR="00EA091F" w:rsidRPr="00EA091F">
          <w:rPr>
            <w:rStyle w:val="Hyperlink"/>
          </w:rPr>
          <w:t>AccessWorld</w:t>
        </w:r>
        <w:proofErr w:type="spellEnd"/>
        <w:r w:rsidR="00EA091F" w:rsidRPr="00EA091F">
          <w:rPr>
            <w:rStyle w:val="Hyperlink"/>
          </w:rPr>
          <w:t xml:space="preserve"> App Is Now Available!</w:t>
        </w:r>
      </w:hyperlink>
    </w:p>
    <w:p w:rsidR="00EA091F" w:rsidRPr="00EA091F" w:rsidRDefault="00EA091F" w:rsidP="00EA091F">
      <w:pPr>
        <w:rPr>
          <w:rStyle w:val="Hyperlink"/>
        </w:rPr>
      </w:pPr>
      <w:r w:rsidRPr="00EA091F">
        <w:rPr>
          <w:rStyle w:val="Hyperlink"/>
        </w:rPr>
        <w:t>[</w:t>
      </w:r>
      <w:hyperlink r:id="rId30" w:history="1">
        <w:r w:rsidRPr="00EA091F">
          <w:rPr>
            <w:rStyle w:val="Hyperlink"/>
          </w:rPr>
          <w:t>https://www.afb.org/afbpress/pub.asp?DocID=aw160808</w:t>
        </w:r>
      </w:hyperlink>
      <w:r w:rsidRPr="00EA091F">
        <w:rPr>
          <w:rStyle w:val="Hyperlink"/>
        </w:rPr>
        <w:t>]</w:t>
      </w:r>
    </w:p>
    <w:p w:rsidR="00EA091F" w:rsidRPr="00EA091F" w:rsidRDefault="002006A3" w:rsidP="00EA091F">
      <w:pPr>
        <w:rPr>
          <w:rStyle w:val="Hyperlink"/>
          <w:rFonts w:eastAsia="Calibri"/>
        </w:rPr>
      </w:pPr>
      <w:hyperlink r:id="rId31" w:history="1">
        <w:proofErr w:type="spellStart"/>
        <w:r w:rsidR="00EA091F" w:rsidRPr="00EA091F">
          <w:rPr>
            <w:rStyle w:val="Hyperlink"/>
          </w:rPr>
          <w:t>AccessWorld</w:t>
        </w:r>
        <w:proofErr w:type="spellEnd"/>
        <w:r w:rsidR="00EA091F" w:rsidRPr="00EA091F">
          <w:rPr>
            <w:rStyle w:val="Hyperlink"/>
          </w:rPr>
          <w:t xml:space="preserve"> - By American Foundation for the Blind</w:t>
        </w:r>
      </w:hyperlink>
    </w:p>
    <w:p w:rsidR="00EA091F" w:rsidRPr="00EA091F" w:rsidRDefault="00EA091F" w:rsidP="00EA091F">
      <w:pPr>
        <w:rPr>
          <w:rStyle w:val="Hyperlink"/>
        </w:rPr>
      </w:pPr>
      <w:r w:rsidRPr="00EA091F">
        <w:rPr>
          <w:rStyle w:val="Hyperlink"/>
        </w:rPr>
        <w:t>[</w:t>
      </w:r>
      <w:hyperlink r:id="rId32" w:history="1">
        <w:r w:rsidRPr="00EA091F">
          <w:rPr>
            <w:rStyle w:val="Hyperlink"/>
          </w:rPr>
          <w:t>https://itunes.apple.com/us/app/accessworld/id460177148?mt=8</w:t>
        </w:r>
      </w:hyperlink>
      <w:r w:rsidRPr="00EA091F">
        <w:rPr>
          <w:rStyle w:val="Hyperlink"/>
        </w:rPr>
        <w:t>]</w:t>
      </w:r>
    </w:p>
    <w:p w:rsidR="00EA091F" w:rsidRDefault="00EA091F" w:rsidP="00A95125">
      <w:pPr>
        <w:spacing w:line="240" w:lineRule="auto"/>
        <w:contextualSpacing/>
        <w:rPr>
          <w:rFonts w:eastAsia="Calibri"/>
          <w:b/>
          <w:smallCaps/>
          <w:sz w:val="22"/>
        </w:rPr>
      </w:pPr>
    </w:p>
    <w:p w:rsidR="003A3E8D" w:rsidRPr="00F51516" w:rsidRDefault="003A3E8D" w:rsidP="003A3E8D">
      <w:pPr>
        <w:spacing w:before="240"/>
        <w:rPr>
          <w:rFonts w:eastAsia="Calibri"/>
          <w:b/>
          <w:smallCaps/>
          <w:sz w:val="22"/>
        </w:rPr>
      </w:pPr>
      <w:proofErr w:type="spellStart"/>
      <w:r w:rsidRPr="00F51516">
        <w:rPr>
          <w:rFonts w:eastAsia="Calibri"/>
          <w:b/>
          <w:smallCaps/>
          <w:sz w:val="22"/>
        </w:rPr>
        <w:t>ZoomText</w:t>
      </w:r>
      <w:proofErr w:type="spellEnd"/>
      <w:r w:rsidRPr="00F51516">
        <w:rPr>
          <w:rFonts w:eastAsia="Calibri"/>
          <w:b/>
          <w:smallCaps/>
          <w:sz w:val="22"/>
        </w:rPr>
        <w:t xml:space="preserve"> and Window-Eyes are Back</w:t>
      </w:r>
    </w:p>
    <w:p w:rsidR="003A3E8D" w:rsidRPr="00E34928" w:rsidRDefault="003A3E8D" w:rsidP="003A3E8D">
      <w:pPr>
        <w:jc w:val="both"/>
      </w:pPr>
      <w:r>
        <w:t xml:space="preserve">August 31, 2015 – According to the </w:t>
      </w:r>
      <w:r w:rsidRPr="00D42DEA">
        <w:t xml:space="preserve">results of our 6th </w:t>
      </w:r>
      <w:proofErr w:type="spellStart"/>
      <w:r w:rsidRPr="00D42DEA">
        <w:t>WebAIM</w:t>
      </w:r>
      <w:proofErr w:type="spellEnd"/>
      <w:r w:rsidRPr="00D42DEA">
        <w:t xml:space="preserve"> Screen Reader User Survey</w:t>
      </w:r>
      <w:r w:rsidR="00613BCC">
        <w:t xml:space="preserve">, </w:t>
      </w:r>
      <w:r w:rsidR="00613BCC" w:rsidRPr="00D42DEA">
        <w:t>there</w:t>
      </w:r>
      <w:r w:rsidRPr="00E34928">
        <w:t xml:space="preserve"> has been </w:t>
      </w:r>
      <w:proofErr w:type="gramStart"/>
      <w:r>
        <w:t xml:space="preserve">a </w:t>
      </w:r>
      <w:r w:rsidRPr="00E34928">
        <w:t>resurgence</w:t>
      </w:r>
      <w:proofErr w:type="gramEnd"/>
      <w:r w:rsidRPr="00E34928">
        <w:t xml:space="preserve"> in the use of the screen readers </w:t>
      </w:r>
      <w:proofErr w:type="spellStart"/>
      <w:r w:rsidRPr="00E34928">
        <w:t>ZoomText</w:t>
      </w:r>
      <w:proofErr w:type="spellEnd"/>
      <w:r w:rsidRPr="00E34928">
        <w:t xml:space="preserve"> and Window-Eyes in the last 18 months. </w:t>
      </w:r>
      <w:r>
        <w:t>D</w:t>
      </w:r>
      <w:r w:rsidRPr="00E34928">
        <w:t>riven by recent developments</w:t>
      </w:r>
      <w:r>
        <w:t>, p</w:t>
      </w:r>
      <w:r w:rsidRPr="00E34928">
        <w:t xml:space="preserve">ercent of users for both of these readers is up roughly 15%. Window-Eyes became freely available in January </w:t>
      </w:r>
      <w:r w:rsidR="0046596D" w:rsidRPr="00E34928">
        <w:t>2014;</w:t>
      </w:r>
      <w:r w:rsidRPr="00E34928">
        <w:t xml:space="preserve"> this was a driving factor in the market share increase.  Al Squared, the owner of </w:t>
      </w:r>
      <w:proofErr w:type="spellStart"/>
      <w:r w:rsidRPr="00E34928">
        <w:t>ZoomText</w:t>
      </w:r>
      <w:proofErr w:type="spellEnd"/>
      <w:r w:rsidRPr="00E34928">
        <w:t xml:space="preserve"> and Window-Eyes, also revamped their marketing tactics to attract new users. With these developments it is hoped that these programs will be more involved with web accessibility testing to make sure they work across various platforms like different web browsers.</w:t>
      </w:r>
    </w:p>
    <w:p w:rsidR="003A3E8D" w:rsidRPr="00D42DEA" w:rsidRDefault="003A3E8D" w:rsidP="003A3E8D">
      <w:pPr>
        <w:pStyle w:val="Heading4"/>
        <w:keepNext w:val="0"/>
        <w:keepLines w:val="0"/>
        <w:spacing w:before="240" w:line="276" w:lineRule="auto"/>
        <w:rPr>
          <w:rFonts w:ascii="Verdana" w:hAnsi="Verdana" w:cstheme="minorBidi"/>
          <w:b w:val="0"/>
          <w:bCs w:val="0"/>
          <w:i w:val="0"/>
          <w:iCs w:val="0"/>
          <w:caps/>
          <w:color w:val="auto"/>
          <w:spacing w:val="10"/>
          <w:sz w:val="22"/>
        </w:rPr>
      </w:pPr>
      <w:r w:rsidRPr="00D42DEA">
        <w:rPr>
          <w:rFonts w:ascii="Verdana" w:hAnsi="Verdana" w:cstheme="minorBidi"/>
          <w:b w:val="0"/>
          <w:bCs w:val="0"/>
          <w:i w:val="0"/>
          <w:iCs w:val="0"/>
          <w:caps/>
          <w:color w:val="auto"/>
          <w:spacing w:val="10"/>
          <w:sz w:val="22"/>
        </w:rPr>
        <w:t>Additional Information</w:t>
      </w:r>
    </w:p>
    <w:p w:rsidR="003A3E8D" w:rsidRPr="00D42DEA" w:rsidRDefault="003A3E8D" w:rsidP="003A3E8D">
      <w:pPr>
        <w:rPr>
          <w:rStyle w:val="Hyperlink"/>
        </w:rPr>
      </w:pPr>
      <w:hyperlink r:id="rId33" w:history="1">
        <w:r w:rsidRPr="00D42DEA">
          <w:rPr>
            <w:rStyle w:val="Hyperlink"/>
          </w:rPr>
          <w:t xml:space="preserve">The Resurgence of </w:t>
        </w:r>
        <w:proofErr w:type="spellStart"/>
        <w:r w:rsidRPr="00D42DEA">
          <w:rPr>
            <w:rStyle w:val="Hyperlink"/>
          </w:rPr>
          <w:t>ZoomText</w:t>
        </w:r>
        <w:proofErr w:type="spellEnd"/>
        <w:r w:rsidRPr="00D42DEA">
          <w:rPr>
            <w:rStyle w:val="Hyperlink"/>
          </w:rPr>
          <w:t xml:space="preserve"> and Window-Eyes</w:t>
        </w:r>
      </w:hyperlink>
    </w:p>
    <w:p w:rsidR="003A3E8D" w:rsidRDefault="003A3E8D" w:rsidP="003A3E8D">
      <w:pPr>
        <w:rPr>
          <w:rStyle w:val="Hyperlink"/>
        </w:rPr>
      </w:pPr>
      <w:r>
        <w:rPr>
          <w:rStyle w:val="Hyperlink"/>
        </w:rPr>
        <w:t>[</w:t>
      </w:r>
      <w:hyperlink r:id="rId34" w:history="1">
        <w:r w:rsidRPr="00D42DEA">
          <w:rPr>
            <w:rStyle w:val="Hyperlink"/>
          </w:rPr>
          <w:t>http://webaim.org/blog/resurgence-of-zoomtext-and-window-eyes/</w:t>
        </w:r>
      </w:hyperlink>
      <w:r>
        <w:rPr>
          <w:rStyle w:val="Hyperlink"/>
        </w:rPr>
        <w:t>]</w:t>
      </w:r>
    </w:p>
    <w:p w:rsidR="003A3E8D" w:rsidRDefault="003A3E8D" w:rsidP="003A3E8D">
      <w:pPr>
        <w:rPr>
          <w:rStyle w:val="Hyperlink"/>
        </w:rPr>
      </w:pPr>
    </w:p>
    <w:p w:rsidR="003A3E8D" w:rsidRPr="00226BB2" w:rsidRDefault="003A3E8D" w:rsidP="003A3E8D">
      <w:pPr>
        <w:spacing w:before="240"/>
        <w:rPr>
          <w:rFonts w:eastAsia="Calibri"/>
          <w:b/>
          <w:smallCaps/>
          <w:sz w:val="22"/>
        </w:rPr>
      </w:pPr>
      <w:r w:rsidRPr="00226BB2">
        <w:rPr>
          <w:rFonts w:eastAsia="Calibri"/>
          <w:b/>
          <w:smallCaps/>
          <w:sz w:val="22"/>
        </w:rPr>
        <w:t>New Program Manager Hired at Life Labs</w:t>
      </w:r>
    </w:p>
    <w:p w:rsidR="003A3E8D" w:rsidRDefault="003A3E8D" w:rsidP="003A3E8D">
      <w:pPr>
        <w:jc w:val="both"/>
      </w:pPr>
      <w:r>
        <w:t xml:space="preserve">August 31, 2015 </w:t>
      </w:r>
      <w:r w:rsidR="00B0559D">
        <w:t xml:space="preserve">– </w:t>
      </w:r>
      <w:r w:rsidRPr="00E34928">
        <w:t xml:space="preserve">Gabriel Forsythe y </w:t>
      </w:r>
      <w:proofErr w:type="spellStart"/>
      <w:r w:rsidRPr="00E34928">
        <w:t>Korzeniewicz</w:t>
      </w:r>
      <w:proofErr w:type="spellEnd"/>
      <w:r w:rsidRPr="00E34928">
        <w:t xml:space="preserve"> </w:t>
      </w:r>
      <w:r>
        <w:t>was introduced as the</w:t>
      </w:r>
      <w:r w:rsidRPr="00E34928">
        <w:t xml:space="preserve"> new program manager at Life Labs</w:t>
      </w:r>
      <w:r>
        <w:t xml:space="preserve">. </w:t>
      </w:r>
      <w:r w:rsidR="00B0559D">
        <w:t>H</w:t>
      </w:r>
      <w:r>
        <w:t>e will</w:t>
      </w:r>
      <w:r w:rsidRPr="00E34928">
        <w:t xml:space="preserve"> be </w:t>
      </w:r>
      <w:r>
        <w:t>involved with</w:t>
      </w:r>
      <w:r w:rsidRPr="00E34928">
        <w:t xml:space="preserve"> identifying, developing and supporting innovations that help people</w:t>
      </w:r>
      <w:r>
        <w:t xml:space="preserve"> with disabilities</w:t>
      </w:r>
      <w:r w:rsidRPr="00E34928">
        <w:t xml:space="preserve">. </w:t>
      </w:r>
      <w:r>
        <w:t>According to the press release, Gabriel “…</w:t>
      </w:r>
      <w:r w:rsidRPr="00226BB2">
        <w:t xml:space="preserve">will be taking the lead in expanding </w:t>
      </w:r>
      <w:r>
        <w:t>[the]</w:t>
      </w:r>
      <w:r w:rsidRPr="00226BB2">
        <w:t xml:space="preserve"> Innovation Lab series as well as establishing a game-changing entrepreneur’s</w:t>
      </w:r>
      <w:r>
        <w:t xml:space="preserve"> program…” </w:t>
      </w:r>
      <w:r w:rsidRPr="00E34928">
        <w:t xml:space="preserve">He is </w:t>
      </w:r>
      <w:r>
        <w:t>considered a</w:t>
      </w:r>
      <w:r w:rsidRPr="00E34928">
        <w:t xml:space="preserve"> great addition to the team and brings with him experience from tech startups. Since Gabriel has a family member with Down </w:t>
      </w:r>
      <w:proofErr w:type="gramStart"/>
      <w:r>
        <w:t>S</w:t>
      </w:r>
      <w:r w:rsidRPr="00E34928">
        <w:t>yndrome</w:t>
      </w:r>
      <w:proofErr w:type="gramEnd"/>
      <w:r w:rsidR="0046596D">
        <w:t>,</w:t>
      </w:r>
      <w:r w:rsidRPr="00E34928">
        <w:t xml:space="preserve"> he </w:t>
      </w:r>
      <w:r>
        <w:t>reports</w:t>
      </w:r>
      <w:r w:rsidRPr="00E34928">
        <w:t xml:space="preserve"> always be</w:t>
      </w:r>
      <w:r>
        <w:t>ing</w:t>
      </w:r>
      <w:r w:rsidRPr="00E34928">
        <w:t xml:space="preserve"> passionate about aiding people with disabilities through the entrepreneurial technology space. </w:t>
      </w:r>
    </w:p>
    <w:p w:rsidR="003A3E8D" w:rsidRPr="00226BB2" w:rsidRDefault="003A3E8D" w:rsidP="003A3E8D">
      <w:pPr>
        <w:pStyle w:val="Heading4"/>
        <w:keepNext w:val="0"/>
        <w:keepLines w:val="0"/>
        <w:spacing w:before="240" w:line="276" w:lineRule="auto"/>
        <w:rPr>
          <w:rFonts w:ascii="Verdana" w:hAnsi="Verdana" w:cstheme="minorBidi"/>
          <w:b w:val="0"/>
          <w:bCs w:val="0"/>
          <w:i w:val="0"/>
          <w:iCs w:val="0"/>
          <w:caps/>
          <w:color w:val="auto"/>
          <w:spacing w:val="10"/>
          <w:sz w:val="22"/>
        </w:rPr>
      </w:pPr>
      <w:r w:rsidRPr="00226BB2">
        <w:rPr>
          <w:rFonts w:ascii="Verdana" w:hAnsi="Verdana" w:cstheme="minorBidi"/>
          <w:b w:val="0"/>
          <w:bCs w:val="0"/>
          <w:i w:val="0"/>
          <w:iCs w:val="0"/>
          <w:caps/>
          <w:color w:val="auto"/>
          <w:spacing w:val="10"/>
          <w:sz w:val="22"/>
        </w:rPr>
        <w:t>Additional Information</w:t>
      </w:r>
    </w:p>
    <w:p w:rsidR="003A3E8D" w:rsidRPr="00226BB2" w:rsidRDefault="003A3E8D" w:rsidP="003A3E8D">
      <w:pPr>
        <w:rPr>
          <w:rStyle w:val="Hyperlink"/>
        </w:rPr>
      </w:pPr>
      <w:hyperlink r:id="rId35" w:history="1">
        <w:r w:rsidRPr="00226BB2">
          <w:rPr>
            <w:rStyle w:val="Hyperlink"/>
          </w:rPr>
          <w:t xml:space="preserve">Life Labs Welcomes New Program Manager, Gabriel Forsythe y </w:t>
        </w:r>
        <w:proofErr w:type="spellStart"/>
        <w:r w:rsidRPr="00226BB2">
          <w:rPr>
            <w:rStyle w:val="Hyperlink"/>
          </w:rPr>
          <w:t>Korzeniewicz</w:t>
        </w:r>
        <w:proofErr w:type="spellEnd"/>
        <w:r w:rsidRPr="00226BB2">
          <w:rPr>
            <w:rStyle w:val="Hyperlink"/>
          </w:rPr>
          <w:t>!</w:t>
        </w:r>
      </w:hyperlink>
    </w:p>
    <w:p w:rsidR="003A3E8D" w:rsidRPr="00D42DEA" w:rsidRDefault="003A3E8D" w:rsidP="003A3E8D">
      <w:pPr>
        <w:rPr>
          <w:rStyle w:val="Hyperlink"/>
        </w:rPr>
      </w:pPr>
      <w:r>
        <w:rPr>
          <w:rStyle w:val="Hyperlink"/>
        </w:rPr>
        <w:t>[</w:t>
      </w:r>
      <w:hyperlink r:id="rId36" w:history="1">
        <w:r w:rsidRPr="00226BB2">
          <w:rPr>
            <w:rStyle w:val="Hyperlink"/>
          </w:rPr>
          <w:t>http://lifelabs.ucp.org/lifelabs-welcomes-programs-manager/</w:t>
        </w:r>
      </w:hyperlink>
      <w:r>
        <w:rPr>
          <w:rStyle w:val="Hyperlink"/>
        </w:rPr>
        <w:t>]</w:t>
      </w:r>
    </w:p>
    <w:p w:rsidR="0046596D" w:rsidRDefault="0046596D" w:rsidP="00FA0FC8">
      <w:pPr>
        <w:spacing w:before="240"/>
        <w:rPr>
          <w:rFonts w:eastAsia="Calibri"/>
          <w:b/>
          <w:smallCaps/>
          <w:sz w:val="22"/>
        </w:rPr>
      </w:pPr>
    </w:p>
    <w:p w:rsidR="00FA0FC8" w:rsidRPr="00FA0FC8" w:rsidRDefault="00FA0FC8" w:rsidP="00FA0FC8">
      <w:pPr>
        <w:spacing w:before="240"/>
        <w:rPr>
          <w:rFonts w:eastAsia="Calibri"/>
          <w:b/>
          <w:smallCaps/>
          <w:sz w:val="22"/>
        </w:rPr>
      </w:pPr>
      <w:r w:rsidRPr="00FA0FC8">
        <w:rPr>
          <w:rFonts w:eastAsia="Calibri"/>
          <w:b/>
          <w:smallCaps/>
          <w:sz w:val="22"/>
        </w:rPr>
        <w:lastRenderedPageBreak/>
        <w:t xml:space="preserve">New App in Development to Help People with Disabilities Navigate Buildings </w:t>
      </w:r>
    </w:p>
    <w:p w:rsidR="00FA0FC8" w:rsidRDefault="00FA0FC8" w:rsidP="00EB0F4D">
      <w:pPr>
        <w:jc w:val="both"/>
      </w:pPr>
      <w:r>
        <w:t xml:space="preserve">August 22, 2015 </w:t>
      </w:r>
      <w:r w:rsidR="00B0559D">
        <w:t xml:space="preserve">– </w:t>
      </w:r>
      <w:r>
        <w:t>Access and Evacu8 are working together to develop a picture based app to guide people with disabilities in, out, and around the interior of buildings. As a result of a t</w:t>
      </w:r>
      <w:r w:rsidRPr="009E2F9A">
        <w:t>wo year consultation with people with disabilities, businesses and fire and rescue services</w:t>
      </w:r>
      <w:r>
        <w:t xml:space="preserve">, Access and Evacu8 decided to collaborate on developing this project. The app will also function as an aid for emergency egress of both people with and those without disabilities. The development is being funded through the Kickstarter campaign Evacu8me &amp; </w:t>
      </w:r>
      <w:proofErr w:type="spellStart"/>
      <w:r>
        <w:t>Directmii</w:t>
      </w:r>
      <w:proofErr w:type="spellEnd"/>
      <w:r>
        <w:t xml:space="preserve"> app development until October 8</w:t>
      </w:r>
      <w:r w:rsidRPr="00ED4142">
        <w:rPr>
          <w:vertAlign w:val="superscript"/>
        </w:rPr>
        <w:t>th</w:t>
      </w:r>
      <w:r>
        <w:t xml:space="preserve"> with a goal of 29,000 euros. Upon completion the app will give instructions in multiple languages and have a free and paid version that functions without any need of an internet connection, in case one is not available during an emergency.</w:t>
      </w:r>
    </w:p>
    <w:p w:rsidR="00FA0FC8" w:rsidRPr="00D42DEA" w:rsidRDefault="00FA0FC8" w:rsidP="00FA0FC8">
      <w:pPr>
        <w:pStyle w:val="Heading4"/>
        <w:keepNext w:val="0"/>
        <w:keepLines w:val="0"/>
        <w:spacing w:before="240" w:line="276" w:lineRule="auto"/>
        <w:rPr>
          <w:rFonts w:ascii="Verdana" w:hAnsi="Verdana" w:cstheme="minorBidi"/>
          <w:b w:val="0"/>
          <w:bCs w:val="0"/>
          <w:i w:val="0"/>
          <w:iCs w:val="0"/>
          <w:caps/>
          <w:color w:val="auto"/>
          <w:spacing w:val="10"/>
          <w:sz w:val="22"/>
        </w:rPr>
      </w:pPr>
      <w:r w:rsidRPr="00D42DEA">
        <w:rPr>
          <w:rFonts w:ascii="Verdana" w:hAnsi="Verdana" w:cstheme="minorBidi"/>
          <w:b w:val="0"/>
          <w:bCs w:val="0"/>
          <w:i w:val="0"/>
          <w:iCs w:val="0"/>
          <w:caps/>
          <w:color w:val="auto"/>
          <w:spacing w:val="10"/>
          <w:sz w:val="22"/>
        </w:rPr>
        <w:t>Additional Information</w:t>
      </w:r>
    </w:p>
    <w:p w:rsidR="00FA0FC8" w:rsidRPr="00FA0FC8" w:rsidRDefault="002006A3" w:rsidP="00FA0FC8">
      <w:pPr>
        <w:rPr>
          <w:rStyle w:val="Hyperlink"/>
        </w:rPr>
      </w:pPr>
      <w:hyperlink r:id="rId37" w:history="1">
        <w:r w:rsidR="00FA0FC8" w:rsidRPr="00FA0FC8">
          <w:rPr>
            <w:rStyle w:val="Hyperlink"/>
          </w:rPr>
          <w:t>Access and Evacu8 ltd.'s New App Helps People with Disabilities Not Get Lost in Translation</w:t>
        </w:r>
      </w:hyperlink>
    </w:p>
    <w:p w:rsidR="00FA0FC8" w:rsidRDefault="00FA0FC8" w:rsidP="00FA0FC8">
      <w:r>
        <w:rPr>
          <w:rStyle w:val="Hyperlink"/>
        </w:rPr>
        <w:t>[</w:t>
      </w:r>
      <w:hyperlink r:id="rId38" w:history="1">
        <w:r w:rsidRPr="00FA0FC8">
          <w:rPr>
            <w:rStyle w:val="Hyperlink"/>
          </w:rPr>
          <w:t>http://www.pr.com/press-release/633978</w:t>
        </w:r>
      </w:hyperlink>
      <w:r>
        <w:rPr>
          <w:rStyle w:val="Hyperlink"/>
        </w:rPr>
        <w:t>]</w:t>
      </w:r>
    </w:p>
    <w:p w:rsidR="00FA0FC8" w:rsidRDefault="00FA0FC8" w:rsidP="00D42DEA">
      <w:pPr>
        <w:spacing w:line="240" w:lineRule="auto"/>
        <w:contextualSpacing/>
        <w:rPr>
          <w:rFonts w:eastAsia="Calibri"/>
          <w:b/>
          <w:smallCaps/>
          <w:sz w:val="22"/>
        </w:rPr>
      </w:pPr>
    </w:p>
    <w:p w:rsidR="00FA77CF" w:rsidRPr="00FA77CF" w:rsidRDefault="00FA77CF" w:rsidP="00FA77CF">
      <w:pPr>
        <w:spacing w:before="240"/>
        <w:rPr>
          <w:rFonts w:eastAsia="Calibri"/>
          <w:b/>
          <w:smallCaps/>
          <w:sz w:val="22"/>
        </w:rPr>
      </w:pPr>
      <w:r w:rsidRPr="00FA77CF">
        <w:rPr>
          <w:rFonts w:eastAsia="Calibri"/>
          <w:b/>
          <w:smallCaps/>
          <w:sz w:val="22"/>
        </w:rPr>
        <w:t>Dragon Anywhere, a new voice dictation app for Android and iOS</w:t>
      </w:r>
    </w:p>
    <w:p w:rsidR="00FA77CF" w:rsidRPr="00744655" w:rsidRDefault="00FA77CF" w:rsidP="00CD745B">
      <w:pPr>
        <w:jc w:val="both"/>
      </w:pPr>
      <w:r>
        <w:t xml:space="preserve">August 18, 2015 </w:t>
      </w:r>
      <w:r w:rsidR="00B0559D">
        <w:t xml:space="preserve">– </w:t>
      </w:r>
      <w:r w:rsidRPr="00744655">
        <w:t xml:space="preserve">Nuance </w:t>
      </w:r>
      <w:r>
        <w:t xml:space="preserve">Communications, Inc. (Nuance) announced its plans to </w:t>
      </w:r>
      <w:r w:rsidRPr="00744655">
        <w:t xml:space="preserve">launch the new Dragon Anywhere app that brings </w:t>
      </w:r>
      <w:r>
        <w:t xml:space="preserve">advanced </w:t>
      </w:r>
      <w:r w:rsidRPr="00744655">
        <w:t xml:space="preserve">dictation </w:t>
      </w:r>
      <w:r>
        <w:t xml:space="preserve">capabilities </w:t>
      </w:r>
      <w:r w:rsidRPr="00744655">
        <w:t xml:space="preserve">to phones, tablets, and desktops. </w:t>
      </w:r>
      <w:r>
        <w:t>According to Nuance, t</w:t>
      </w:r>
      <w:r w:rsidRPr="00744655">
        <w:t>his new technology has the potential to make any</w:t>
      </w:r>
      <w:r>
        <w:t xml:space="preserve"> on the go</w:t>
      </w:r>
      <w:r w:rsidRPr="00744655">
        <w:t xml:space="preserve"> tasks involving a recording much easier to document </w:t>
      </w:r>
      <w:r>
        <w:t>and/or</w:t>
      </w:r>
      <w:r w:rsidRPr="00744655">
        <w:t xml:space="preserve"> produce reports. </w:t>
      </w:r>
      <w:r w:rsidRPr="00FA77CF">
        <w:t>Peter Mahoney, Senior Vice President and General Manager of Dragon</w:t>
      </w:r>
      <w:r>
        <w:t xml:space="preserve"> stated, </w:t>
      </w:r>
      <w:r w:rsidRPr="00FA77CF">
        <w:t>“By leveraging the cloud, Dragon Anywhere provides sophisticated dictation, editing, and formatting capabilities not offered by any other mobile voice dictation application, ensuring that professionals can stay productive wherever their work takes them.”</w:t>
      </w:r>
      <w:r>
        <w:t xml:space="preserve"> </w:t>
      </w:r>
      <w:r w:rsidRPr="00744655">
        <w:t xml:space="preserve">This subscription based app will launch in the </w:t>
      </w:r>
      <w:proofErr w:type="gramStart"/>
      <w:r w:rsidRPr="00744655">
        <w:t>Fall</w:t>
      </w:r>
      <w:proofErr w:type="gramEnd"/>
      <w:r w:rsidRPr="00744655">
        <w:t xml:space="preserve"> of 2015</w:t>
      </w:r>
      <w:r>
        <w:t xml:space="preserve"> on Android and iOS</w:t>
      </w:r>
      <w:r w:rsidRPr="00744655">
        <w:t>.</w:t>
      </w:r>
    </w:p>
    <w:p w:rsidR="00FA77CF" w:rsidRPr="000E4E0A" w:rsidRDefault="00FA77CF" w:rsidP="00FA77CF">
      <w:pPr>
        <w:pStyle w:val="Heading4"/>
        <w:keepNext w:val="0"/>
        <w:keepLines w:val="0"/>
        <w:spacing w:before="240" w:line="276" w:lineRule="auto"/>
        <w:rPr>
          <w:rFonts w:ascii="Verdana" w:hAnsi="Verdana" w:cstheme="minorBidi"/>
          <w:b w:val="0"/>
          <w:bCs w:val="0"/>
          <w:i w:val="0"/>
          <w:iCs w:val="0"/>
          <w:caps/>
          <w:color w:val="auto"/>
          <w:spacing w:val="10"/>
          <w:sz w:val="22"/>
        </w:rPr>
      </w:pPr>
      <w:r w:rsidRPr="000E4E0A">
        <w:rPr>
          <w:rFonts w:ascii="Verdana" w:hAnsi="Verdana" w:cstheme="minorBidi"/>
          <w:b w:val="0"/>
          <w:bCs w:val="0"/>
          <w:i w:val="0"/>
          <w:iCs w:val="0"/>
          <w:caps/>
          <w:color w:val="auto"/>
          <w:spacing w:val="10"/>
          <w:sz w:val="22"/>
        </w:rPr>
        <w:t>Additional Information</w:t>
      </w:r>
    </w:p>
    <w:p w:rsidR="00DF7237" w:rsidRPr="00DF7237" w:rsidRDefault="002006A3" w:rsidP="00DF7237">
      <w:pPr>
        <w:rPr>
          <w:rStyle w:val="Hyperlink"/>
        </w:rPr>
      </w:pPr>
      <w:hyperlink r:id="rId39" w:history="1">
        <w:r w:rsidR="00DF7237" w:rsidRPr="00DF7237">
          <w:rPr>
            <w:rStyle w:val="Hyperlink"/>
          </w:rPr>
          <w:t>Nuance Introduces Dragon Anywhere – Bringing Professional-Grade Dictation, Voice Editing, and Formatting to iOS and Android</w:t>
        </w:r>
      </w:hyperlink>
    </w:p>
    <w:p w:rsidR="00FA77CF" w:rsidRPr="00DF7237" w:rsidRDefault="00DF7237" w:rsidP="00FA77CF">
      <w:pPr>
        <w:rPr>
          <w:rStyle w:val="Hyperlink"/>
        </w:rPr>
      </w:pPr>
      <w:r>
        <w:rPr>
          <w:rStyle w:val="Hyperlink"/>
        </w:rPr>
        <w:t>[</w:t>
      </w:r>
      <w:hyperlink r:id="rId40" w:history="1">
        <w:r w:rsidRPr="005063C7">
          <w:rPr>
            <w:rStyle w:val="Hyperlink"/>
          </w:rPr>
          <w:t>http://www.nuance.com/company/news-room/press-releases/Nuance-Introduces-Dragon-Anywhere.docx</w:t>
        </w:r>
      </w:hyperlink>
      <w:r>
        <w:rPr>
          <w:rStyle w:val="Hyperlink"/>
        </w:rPr>
        <w:t>]</w:t>
      </w:r>
    </w:p>
    <w:p w:rsidR="00FA77CF" w:rsidRPr="00DF7237" w:rsidRDefault="00DF7237" w:rsidP="00FA77CF">
      <w:pPr>
        <w:rPr>
          <w:rStyle w:val="Hyperlink"/>
        </w:rPr>
      </w:pPr>
      <w:r>
        <w:rPr>
          <w:rStyle w:val="Hyperlink"/>
        </w:rPr>
        <w:t>[</w:t>
      </w:r>
      <w:hyperlink r:id="rId41" w:history="1">
        <w:r w:rsidR="00FA77CF" w:rsidRPr="00DF7237">
          <w:rPr>
            <w:rStyle w:val="Hyperlink"/>
          </w:rPr>
          <w:t>http://www.nuance.com/for-business/by-product/dragon/dragon-anywhere/index.htm</w:t>
        </w:r>
      </w:hyperlink>
      <w:r>
        <w:rPr>
          <w:rStyle w:val="Hyperlink"/>
        </w:rPr>
        <w:t>]</w:t>
      </w:r>
    </w:p>
    <w:p w:rsidR="00FA77CF" w:rsidRDefault="00FA77CF" w:rsidP="00FA77CF"/>
    <w:p w:rsidR="00CF6272" w:rsidRPr="00CF6272" w:rsidRDefault="00CF6272" w:rsidP="00CF6272">
      <w:pPr>
        <w:spacing w:before="240"/>
        <w:rPr>
          <w:rFonts w:eastAsia="Calibri"/>
          <w:b/>
          <w:smallCaps/>
          <w:sz w:val="22"/>
        </w:rPr>
      </w:pPr>
      <w:r w:rsidRPr="00CF6272">
        <w:rPr>
          <w:rFonts w:eastAsia="Calibri"/>
          <w:b/>
          <w:smallCaps/>
          <w:sz w:val="22"/>
        </w:rPr>
        <w:t>Motorola Solutions Foundation Presents UCP’s Life Labs with Grant</w:t>
      </w:r>
    </w:p>
    <w:p w:rsidR="00EC3F8D" w:rsidRPr="00EC3F8D" w:rsidRDefault="00CF6272" w:rsidP="00EC3F8D">
      <w:pPr>
        <w:jc w:val="both"/>
      </w:pPr>
      <w:r>
        <w:t xml:space="preserve">August 17, 2015 </w:t>
      </w:r>
      <w:r w:rsidR="00EC3F8D">
        <w:t>–</w:t>
      </w:r>
      <w:r>
        <w:t xml:space="preserve"> </w:t>
      </w:r>
      <w:r w:rsidR="00EC3F8D">
        <w:t xml:space="preserve">A $20,000 </w:t>
      </w:r>
      <w:r w:rsidRPr="00744655">
        <w:t xml:space="preserve">Innovation Generation Grant, presented by the Motorola Solutions foundation, </w:t>
      </w:r>
      <w:r w:rsidR="00EC3F8D">
        <w:t>was</w:t>
      </w:r>
      <w:r w:rsidRPr="00744655">
        <w:t xml:space="preserve"> awarded to the United Cerebral Palsy </w:t>
      </w:r>
      <w:r w:rsidR="00EC3F8D">
        <w:t xml:space="preserve">(UCP) </w:t>
      </w:r>
      <w:r w:rsidRPr="00744655">
        <w:t xml:space="preserve">to </w:t>
      </w:r>
      <w:r w:rsidR="00EC3F8D">
        <w:t>advance</w:t>
      </w:r>
      <w:r w:rsidRPr="00744655">
        <w:t xml:space="preserve"> the Life Lab’s </w:t>
      </w:r>
      <w:r w:rsidR="00EC3F8D">
        <w:t xml:space="preserve">Science, Technology, Engineering and Math (STEM) </w:t>
      </w:r>
      <w:r w:rsidRPr="00744655">
        <w:t xml:space="preserve">initiative. </w:t>
      </w:r>
      <w:r w:rsidR="00EC3F8D">
        <w:t>The</w:t>
      </w:r>
      <w:r w:rsidR="00EC3F8D" w:rsidRPr="00744655">
        <w:t xml:space="preserve"> Innovation Generation Gran</w:t>
      </w:r>
      <w:r w:rsidR="00EC3F8D">
        <w:t>t</w:t>
      </w:r>
      <w:r>
        <w:t xml:space="preserve"> program is working toward</w:t>
      </w:r>
      <w:r w:rsidRPr="00744655">
        <w:t xml:space="preserve"> increasing intere</w:t>
      </w:r>
      <w:r w:rsidR="00B0559D">
        <w:t>st in STEM initiatives among U.</w:t>
      </w:r>
      <w:r w:rsidRPr="00744655">
        <w:t>S. student</w:t>
      </w:r>
      <w:r>
        <w:t>s</w:t>
      </w:r>
      <w:r w:rsidRPr="00744655">
        <w:t xml:space="preserve"> with a focus on girls and underrepresented minorities (including those with disabilities). The curriculum developed by Life Lab</w:t>
      </w:r>
      <w:r w:rsidR="00EC3F8D">
        <w:t>s</w:t>
      </w:r>
      <w:r w:rsidRPr="00744655">
        <w:t xml:space="preserve">, aided by this grant, will be made accessible in the form of a toolkit </w:t>
      </w:r>
      <w:r>
        <w:t xml:space="preserve">on iTunes U </w:t>
      </w:r>
      <w:r w:rsidRPr="00744655">
        <w:t>to all of the UCP’s affiliates to further promote their mission.</w:t>
      </w:r>
      <w:r>
        <w:t xml:space="preserve"> This toolkit will give an average of 100 programming hours to roughly 900,000 students and teachers across the United States.</w:t>
      </w:r>
      <w:r w:rsidR="00EC3F8D">
        <w:t xml:space="preserve">  As relayed in the UCP press release, </w:t>
      </w:r>
      <w:proofErr w:type="spellStart"/>
      <w:r w:rsidR="00EC3F8D">
        <w:t>Jos</w:t>
      </w:r>
      <w:r w:rsidR="00EC3F8D" w:rsidRPr="00EC3F8D">
        <w:t>sef</w:t>
      </w:r>
      <w:proofErr w:type="spellEnd"/>
      <w:r w:rsidR="00EC3F8D" w:rsidRPr="00EC3F8D">
        <w:t xml:space="preserve"> </w:t>
      </w:r>
      <w:proofErr w:type="spellStart"/>
      <w:r w:rsidR="00EC3F8D" w:rsidRPr="00EC3F8D">
        <w:t>Scarantino</w:t>
      </w:r>
      <w:proofErr w:type="spellEnd"/>
      <w:r w:rsidR="00EC3F8D" w:rsidRPr="00EC3F8D">
        <w:t xml:space="preserve">, Acting Director of UCP’s Life Lab </w:t>
      </w:r>
      <w:r w:rsidR="00EC3F8D">
        <w:t xml:space="preserve">stated, </w:t>
      </w:r>
      <w:r w:rsidR="00EC3F8D" w:rsidRPr="00EC3F8D">
        <w:t xml:space="preserve">“It’s amazing to watch people who participate in an Innovation Lab leave with a greater understanding of the </w:t>
      </w:r>
      <w:r w:rsidR="00EC3F8D" w:rsidRPr="00EC3F8D">
        <w:lastRenderedPageBreak/>
        <w:t>challenges that people with disabilities face and a new confidence that they can participate in sol</w:t>
      </w:r>
      <w:r w:rsidR="00EC3F8D">
        <w:t>ving some of those challenges…</w:t>
      </w:r>
      <w:r w:rsidR="00EC3F8D" w:rsidRPr="00EC3F8D">
        <w:t>This program has the power to change career trajectories and open up a new worlds of creativity and innovation.”</w:t>
      </w:r>
    </w:p>
    <w:p w:rsidR="00CF6272" w:rsidRPr="00CF6272" w:rsidRDefault="00CF6272" w:rsidP="00CF6272">
      <w:pPr>
        <w:pStyle w:val="Heading4"/>
        <w:keepNext w:val="0"/>
        <w:keepLines w:val="0"/>
        <w:spacing w:before="240" w:line="276" w:lineRule="auto"/>
        <w:rPr>
          <w:rFonts w:ascii="Verdana" w:hAnsi="Verdana" w:cstheme="minorBidi"/>
          <w:b w:val="0"/>
          <w:bCs w:val="0"/>
          <w:i w:val="0"/>
          <w:iCs w:val="0"/>
          <w:caps/>
          <w:color w:val="auto"/>
          <w:spacing w:val="10"/>
          <w:sz w:val="22"/>
        </w:rPr>
      </w:pPr>
      <w:r w:rsidRPr="00CF6272">
        <w:rPr>
          <w:rFonts w:ascii="Verdana" w:hAnsi="Verdana" w:cstheme="minorBidi"/>
          <w:b w:val="0"/>
          <w:bCs w:val="0"/>
          <w:i w:val="0"/>
          <w:iCs w:val="0"/>
          <w:caps/>
          <w:color w:val="auto"/>
          <w:spacing w:val="10"/>
          <w:sz w:val="22"/>
        </w:rPr>
        <w:t>Additional Information</w:t>
      </w:r>
    </w:p>
    <w:p w:rsidR="00CF6272" w:rsidRPr="00CF6272" w:rsidRDefault="002006A3" w:rsidP="00CF6272">
      <w:pPr>
        <w:rPr>
          <w:rStyle w:val="Hyperlink"/>
        </w:rPr>
      </w:pPr>
      <w:hyperlink r:id="rId42" w:history="1">
        <w:r w:rsidR="00CF6272" w:rsidRPr="00CF6272">
          <w:rPr>
            <w:rStyle w:val="Hyperlink"/>
          </w:rPr>
          <w:t>UCP’s Life Labs Receives Motorola Solutions Foundation Innovation Generation Grant</w:t>
        </w:r>
      </w:hyperlink>
    </w:p>
    <w:p w:rsidR="00CF6272" w:rsidRDefault="00CF6272" w:rsidP="00CF6272">
      <w:pPr>
        <w:rPr>
          <w:rStyle w:val="Hyperlink"/>
        </w:rPr>
      </w:pPr>
      <w:r>
        <w:rPr>
          <w:rStyle w:val="Hyperlink"/>
        </w:rPr>
        <w:t>[</w:t>
      </w:r>
      <w:hyperlink r:id="rId43" w:history="1">
        <w:r w:rsidRPr="00CF6272">
          <w:rPr>
            <w:rStyle w:val="Hyperlink"/>
          </w:rPr>
          <w:t>http://lifelabs.ucp.org/ucps-life-labs-receives-motorola-solutions-foundation-innovation-generation-grant/</w:t>
        </w:r>
      </w:hyperlink>
      <w:r>
        <w:rPr>
          <w:rStyle w:val="Hyperlink"/>
        </w:rPr>
        <w:t>]</w:t>
      </w:r>
    </w:p>
    <w:p w:rsidR="003A3E8D" w:rsidRDefault="003A3E8D" w:rsidP="00CF6272">
      <w:pPr>
        <w:rPr>
          <w:rStyle w:val="Hyperlink"/>
        </w:rPr>
      </w:pPr>
    </w:p>
    <w:p w:rsidR="003A3E8D" w:rsidRPr="00A95125" w:rsidRDefault="003A3E8D" w:rsidP="003A3E8D">
      <w:pPr>
        <w:spacing w:before="240"/>
        <w:rPr>
          <w:rFonts w:eastAsia="Calibri"/>
          <w:b/>
          <w:smallCaps/>
          <w:sz w:val="22"/>
        </w:rPr>
      </w:pPr>
      <w:proofErr w:type="spellStart"/>
      <w:r w:rsidRPr="00A95125">
        <w:rPr>
          <w:rFonts w:eastAsia="Calibri"/>
          <w:b/>
          <w:smallCaps/>
          <w:sz w:val="22"/>
        </w:rPr>
        <w:t>Peckham</w:t>
      </w:r>
      <w:proofErr w:type="spellEnd"/>
      <w:r w:rsidRPr="00A95125">
        <w:rPr>
          <w:rFonts w:eastAsia="Calibri"/>
          <w:b/>
          <w:smallCaps/>
          <w:sz w:val="22"/>
        </w:rPr>
        <w:t xml:space="preserve"> is hiring for IT jobs and is providing Disability training</w:t>
      </w:r>
    </w:p>
    <w:p w:rsidR="003A3E8D" w:rsidRDefault="003A3E8D" w:rsidP="008D1F3C">
      <w:pPr>
        <w:spacing w:after="120"/>
        <w:jc w:val="both"/>
      </w:pPr>
      <w:r>
        <w:t xml:space="preserve">August 6, 2015 - </w:t>
      </w:r>
      <w:proofErr w:type="spellStart"/>
      <w:r>
        <w:t>Peckham</w:t>
      </w:r>
      <w:proofErr w:type="spellEnd"/>
      <w:r>
        <w:t xml:space="preserve">, Inc. is hiring in the Lansing, Battle Creek, and Grand Rapids, Michigan area for people with disabilities and veterans. They are hiring more than 125 IT Help Desk agents for full and part-time positions and wages range from $14 to $18 with a $3.51 health and welfare benefit and opportunities for additional raises. Applicants must be a U.S. citizen, pass a federal background check, have a high school diploma and a CompTIA certification in either A+, Network+ or Security+ and some help desk experience through internship or employment is preferred. </w:t>
      </w:r>
      <w:proofErr w:type="spellStart"/>
      <w:r>
        <w:t>Peckham</w:t>
      </w:r>
      <w:proofErr w:type="spellEnd"/>
      <w:r>
        <w:t xml:space="preserve"> is providing free certification training for qualifying individuals who have an interest in becoming an IT-Tier 1 Help Desk agent but has no experience. If you are interested in applying for the job or starting training for an IT career at </w:t>
      </w:r>
      <w:proofErr w:type="spellStart"/>
      <w:r>
        <w:t>Peckham</w:t>
      </w:r>
      <w:proofErr w:type="spellEnd"/>
      <w:r>
        <w:t xml:space="preserve">, contact Dave Atherton at (517)316-4037 or email </w:t>
      </w:r>
      <w:hyperlink r:id="rId44" w:history="1">
        <w:r w:rsidRPr="00A95125">
          <w:rPr>
            <w:color w:val="0070C0"/>
          </w:rPr>
          <w:t>datherton@peckham.org</w:t>
        </w:r>
      </w:hyperlink>
      <w:r>
        <w:t xml:space="preserve">. </w:t>
      </w:r>
    </w:p>
    <w:p w:rsidR="003A3E8D" w:rsidRPr="00A95125" w:rsidRDefault="003A3E8D" w:rsidP="003A3E8D">
      <w:pPr>
        <w:pStyle w:val="Heading4"/>
        <w:keepNext w:val="0"/>
        <w:keepLines w:val="0"/>
        <w:spacing w:before="240" w:line="276" w:lineRule="auto"/>
        <w:rPr>
          <w:rFonts w:ascii="Verdana" w:hAnsi="Verdana" w:cstheme="minorBidi"/>
          <w:b w:val="0"/>
          <w:bCs w:val="0"/>
          <w:i w:val="0"/>
          <w:iCs w:val="0"/>
          <w:caps/>
          <w:color w:val="auto"/>
          <w:spacing w:val="10"/>
          <w:sz w:val="22"/>
        </w:rPr>
      </w:pPr>
      <w:r w:rsidRPr="00A95125">
        <w:rPr>
          <w:rFonts w:ascii="Verdana" w:hAnsi="Verdana" w:cstheme="minorBidi"/>
          <w:b w:val="0"/>
          <w:bCs w:val="0"/>
          <w:i w:val="0"/>
          <w:iCs w:val="0"/>
          <w:caps/>
          <w:color w:val="auto"/>
          <w:spacing w:val="10"/>
          <w:sz w:val="22"/>
        </w:rPr>
        <w:t xml:space="preserve">ADDITIONAL INFORMATION </w:t>
      </w:r>
    </w:p>
    <w:bookmarkStart w:id="7" w:name="skip-to-content"/>
    <w:p w:rsidR="003A3E8D" w:rsidRPr="00A95125" w:rsidRDefault="003A3E8D" w:rsidP="003A3E8D">
      <w:pPr>
        <w:rPr>
          <w:rStyle w:val="Hyperlink"/>
        </w:rPr>
      </w:pPr>
      <w:r w:rsidRPr="00A95125">
        <w:rPr>
          <w:rStyle w:val="Hyperlink"/>
        </w:rPr>
        <w:fldChar w:fldCharType="begin"/>
      </w:r>
      <w:r w:rsidRPr="00A95125">
        <w:rPr>
          <w:rStyle w:val="Hyperlink"/>
        </w:rPr>
        <w:instrText xml:space="preserve"> HYPERLINK "http://globalaccessibilitynews.com/2015/08/06/peckham-provides-entry-level-it-opportunities-for-people-with-disabilities/" </w:instrText>
      </w:r>
      <w:r w:rsidRPr="00A95125">
        <w:rPr>
          <w:rStyle w:val="Hyperlink"/>
        </w:rPr>
        <w:fldChar w:fldCharType="separate"/>
      </w:r>
      <w:proofErr w:type="spellStart"/>
      <w:r w:rsidRPr="00A95125">
        <w:rPr>
          <w:rStyle w:val="Hyperlink"/>
        </w:rPr>
        <w:t>Peckham</w:t>
      </w:r>
      <w:proofErr w:type="spellEnd"/>
      <w:r w:rsidRPr="00A95125">
        <w:rPr>
          <w:rStyle w:val="Hyperlink"/>
        </w:rPr>
        <w:t xml:space="preserve"> Provides Entry-Level IT Opportunities for People with Disabilities</w:t>
      </w:r>
      <w:r w:rsidRPr="00A95125">
        <w:rPr>
          <w:rStyle w:val="Hyperlink"/>
        </w:rPr>
        <w:fldChar w:fldCharType="end"/>
      </w:r>
      <w:bookmarkEnd w:id="7"/>
    </w:p>
    <w:p w:rsidR="003A3E8D" w:rsidRPr="00A95125" w:rsidRDefault="003A3E8D" w:rsidP="003A3E8D">
      <w:pPr>
        <w:rPr>
          <w:rStyle w:val="Hyperlink"/>
        </w:rPr>
      </w:pPr>
      <w:r w:rsidRPr="00A95125">
        <w:rPr>
          <w:rStyle w:val="Hyperlink"/>
        </w:rPr>
        <w:t xml:space="preserve"> [http://globalaccessibilitynews.com/2015/08/06/peckham-provides-entry-level-it-opportunities-for-people-with-disabilities/]</w:t>
      </w:r>
    </w:p>
    <w:p w:rsidR="00C676F5" w:rsidRPr="00306C49" w:rsidRDefault="00C676F5" w:rsidP="00306C49">
      <w:pPr>
        <w:rPr>
          <w:rFonts w:eastAsiaTheme="minorEastAsia"/>
        </w:rPr>
      </w:pPr>
    </w:p>
    <w:p w:rsidR="000127A3" w:rsidRDefault="000127A3" w:rsidP="00B541FF">
      <w:pPr>
        <w:pStyle w:val="Heading1"/>
      </w:pPr>
      <w:bookmarkStart w:id="8" w:name="wirelessrercupdates"/>
      <w:bookmarkEnd w:id="8"/>
    </w:p>
    <w:p w:rsidR="00FD2C0E" w:rsidRDefault="00D606B6" w:rsidP="00B541FF">
      <w:pPr>
        <w:pStyle w:val="Heading1"/>
      </w:pPr>
      <w:r w:rsidRPr="001E3D69">
        <w:t xml:space="preserve">Wireless RERC Updates </w:t>
      </w:r>
    </w:p>
    <w:p w:rsidR="00B541FF" w:rsidRDefault="00B541FF" w:rsidP="00B541FF">
      <w:pPr>
        <w:rPr>
          <w:rFonts w:eastAsiaTheme="minorEastAsia"/>
        </w:rPr>
      </w:pPr>
    </w:p>
    <w:p w:rsidR="006376C0" w:rsidRPr="006376C0" w:rsidRDefault="006376C0" w:rsidP="006376C0">
      <w:pPr>
        <w:spacing w:before="240"/>
        <w:rPr>
          <w:rFonts w:eastAsia="Calibri"/>
          <w:b/>
          <w:smallCaps/>
          <w:sz w:val="22"/>
        </w:rPr>
      </w:pPr>
      <w:r w:rsidRPr="006376C0">
        <w:rPr>
          <w:rFonts w:eastAsia="Calibri"/>
          <w:b/>
          <w:smallCaps/>
          <w:sz w:val="22"/>
        </w:rPr>
        <w:t>Helena Mitchell selected to Delegation in Cuba</w:t>
      </w:r>
    </w:p>
    <w:p w:rsidR="006376C0" w:rsidRPr="006376C0" w:rsidRDefault="006376C0" w:rsidP="006376C0">
      <w:pPr>
        <w:jc w:val="both"/>
      </w:pPr>
      <w:r>
        <w:t xml:space="preserve">Wireless RERC Principal Investigator, </w:t>
      </w:r>
      <w:r w:rsidRPr="006376C0">
        <w:t>Helena Mitchell</w:t>
      </w:r>
      <w:r>
        <w:t>, was</w:t>
      </w:r>
      <w:r w:rsidRPr="006376C0">
        <w:t xml:space="preserve"> selected to be part of a delegation </w:t>
      </w:r>
      <w:r>
        <w:t xml:space="preserve">to Cuba </w:t>
      </w:r>
      <w:r w:rsidRPr="006376C0">
        <w:t xml:space="preserve">in early August 2015.  The Delegation </w:t>
      </w:r>
      <w:r>
        <w:t>was</w:t>
      </w:r>
      <w:r w:rsidRPr="006376C0">
        <w:t xml:space="preserve"> sponsored by the New York Diversity Council who selected 24 members from across the U.S.  Dr. Mitchell is part of the Education Interest Section and met with universities, broadcast executives, ministry of higher education and other organizations to discuss areas of mutual interest.</w:t>
      </w:r>
    </w:p>
    <w:p w:rsidR="000F0663" w:rsidRDefault="000F0663" w:rsidP="000F0663"/>
    <w:p w:rsidR="00D915C8" w:rsidRDefault="00D915C8" w:rsidP="00D915C8">
      <w:pPr>
        <w:spacing w:before="240"/>
        <w:rPr>
          <w:rFonts w:eastAsia="Calibri"/>
          <w:b/>
          <w:smallCaps/>
          <w:sz w:val="22"/>
        </w:rPr>
      </w:pPr>
      <w:r>
        <w:rPr>
          <w:rFonts w:eastAsia="Calibri"/>
          <w:b/>
          <w:smallCaps/>
          <w:sz w:val="22"/>
        </w:rPr>
        <w:t>Take the</w:t>
      </w:r>
      <w:r>
        <w:rPr>
          <w:rFonts w:eastAsia="Calibri"/>
          <w:b/>
          <w:smallCaps/>
          <w:sz w:val="22"/>
        </w:rPr>
        <w:t xml:space="preserve"> Survey of User Needs (SUN) </w:t>
      </w:r>
    </w:p>
    <w:p w:rsidR="00D915C8" w:rsidRDefault="00D915C8" w:rsidP="00D915C8">
      <w:pPr>
        <w:spacing w:after="120"/>
        <w:jc w:val="both"/>
        <w:rPr>
          <w:rFonts w:eastAsiaTheme="minorEastAsia"/>
        </w:rPr>
      </w:pPr>
      <w:r>
        <w:rPr>
          <w:rFonts w:eastAsiaTheme="minorEastAsia"/>
        </w:rPr>
        <w:t>The Wireless RERC's</w:t>
      </w:r>
      <w:r>
        <w:rPr>
          <w:rFonts w:eastAsiaTheme="minorEastAsia"/>
        </w:rPr>
        <w:t xml:space="preserve"> 2015 Survey of User Needs (SUN) for Wireless Technologies</w:t>
      </w:r>
      <w:r>
        <w:rPr>
          <w:rFonts w:eastAsiaTheme="minorEastAsia"/>
        </w:rPr>
        <w:t xml:space="preserve"> is still open</w:t>
      </w:r>
      <w:r>
        <w:rPr>
          <w:rFonts w:eastAsiaTheme="minorEastAsia"/>
        </w:rPr>
        <w:t>.</w:t>
      </w:r>
      <w:r>
        <w:rPr>
          <w:rFonts w:eastAsiaTheme="minorEastAsia"/>
        </w:rPr>
        <w:t xml:space="preserve">  It‘s available in both English and Spanish.</w:t>
      </w:r>
      <w:r>
        <w:rPr>
          <w:rFonts w:eastAsiaTheme="minorEastAsia"/>
        </w:rPr>
        <w:t xml:space="preserve"> The SUN is our cornerstone survey of wireless technology use and usability by people with all types of disabilities. First launched in 2002, the SUN is the only national source of comprehensive information and insight into the wireless technology needs of people with disabilities. </w:t>
      </w:r>
    </w:p>
    <w:p w:rsidR="00D915C8" w:rsidRDefault="00D915C8" w:rsidP="00D915C8">
      <w:pPr>
        <w:spacing w:after="120"/>
        <w:jc w:val="both"/>
        <w:rPr>
          <w:rFonts w:eastAsiaTheme="minorEastAsia"/>
        </w:rPr>
      </w:pPr>
      <w:r>
        <w:rPr>
          <w:rFonts w:eastAsiaTheme="minorEastAsia"/>
        </w:rPr>
        <w:lastRenderedPageBreak/>
        <w:t>SUN data are used by the wireless industry, regulatory agencies, advocacy organizations and other researchers to inform their work. Over the years, more than 6000 people with disabilities have completed the SUN, and more than half have joined our national Consumer Advisory Network (CAN). </w:t>
      </w:r>
    </w:p>
    <w:p w:rsidR="00D915C8" w:rsidRDefault="00D915C8" w:rsidP="00D915C8">
      <w:pPr>
        <w:spacing w:after="120"/>
        <w:jc w:val="both"/>
        <w:rPr>
          <w:rFonts w:eastAsiaTheme="minorEastAsia"/>
        </w:rPr>
      </w:pPr>
      <w:r>
        <w:rPr>
          <w:rFonts w:eastAsiaTheme="minorEastAsia"/>
        </w:rPr>
        <w:t>Please consider participating in the Survey of User Needs</w:t>
      </w:r>
      <w:r>
        <w:rPr>
          <w:rFonts w:eastAsiaTheme="minorEastAsia"/>
        </w:rPr>
        <w:t xml:space="preserve"> and sharing it with your networks</w:t>
      </w:r>
      <w:r>
        <w:rPr>
          <w:rFonts w:eastAsiaTheme="minorEastAsia"/>
        </w:rPr>
        <w:t>. You can participate on the web, on the phone, or we can send you a paper copy with a postage paid return envelope. </w:t>
      </w:r>
    </w:p>
    <w:p w:rsidR="00D915C8" w:rsidRDefault="00D915C8" w:rsidP="00D915C8">
      <w:pPr>
        <w:rPr>
          <w:rFonts w:eastAsia="Calibri"/>
          <w:b/>
          <w:smallCaps/>
          <w:szCs w:val="18"/>
        </w:rPr>
      </w:pPr>
      <w:r>
        <w:rPr>
          <w:rFonts w:eastAsiaTheme="minorEastAsia"/>
        </w:rPr>
        <w:t xml:space="preserve">On the web, please go to this address: </w:t>
      </w:r>
      <w:r>
        <w:rPr>
          <w:rFonts w:eastAsia="Calibri"/>
          <w:b/>
          <w:smallCaps/>
          <w:szCs w:val="18"/>
        </w:rPr>
        <w:t> </w:t>
      </w:r>
      <w:hyperlink r:id="rId45" w:tgtFrame="_blank" w:history="1">
        <w:r>
          <w:rPr>
            <w:rStyle w:val="Hyperlink"/>
            <w:rFonts w:eastAsia="Calibri"/>
            <w:b/>
            <w:bCs/>
            <w:smallCaps/>
            <w:szCs w:val="18"/>
            <w:u w:val="single"/>
          </w:rPr>
          <w:t>https://www.surveymonkey.com/r/SUN-2015</w:t>
        </w:r>
      </w:hyperlink>
      <w:r>
        <w:rPr>
          <w:rFonts w:eastAsia="Calibri"/>
          <w:b/>
          <w:bCs/>
          <w:smallCaps/>
          <w:szCs w:val="18"/>
          <w:u w:val="single"/>
        </w:rPr>
        <w:t> </w:t>
      </w:r>
    </w:p>
    <w:p w:rsidR="00D915C8" w:rsidRDefault="00D915C8" w:rsidP="00D915C8">
      <w:pPr>
        <w:rPr>
          <w:rFonts w:eastAsia="Calibri"/>
          <w:b/>
          <w:smallCaps/>
          <w:szCs w:val="18"/>
        </w:rPr>
      </w:pPr>
      <w:r>
        <w:rPr>
          <w:rFonts w:eastAsia="Calibri"/>
          <w:b/>
          <w:smallCaps/>
          <w:szCs w:val="18"/>
        </w:rPr>
        <w:t> </w:t>
      </w:r>
    </w:p>
    <w:p w:rsidR="00D915C8" w:rsidRDefault="00D915C8" w:rsidP="00D915C8">
      <w:pPr>
        <w:rPr>
          <w:rFonts w:eastAsiaTheme="minorEastAsia"/>
        </w:rPr>
      </w:pPr>
      <w:r>
        <w:rPr>
          <w:rFonts w:eastAsiaTheme="minorEastAsia"/>
        </w:rPr>
        <w:t>To complete the survey over the phone or to request a paper copy, contact John Morris at:</w:t>
      </w:r>
      <w:r>
        <w:rPr>
          <w:rFonts w:eastAsia="Calibri"/>
          <w:b/>
          <w:smallCaps/>
          <w:szCs w:val="18"/>
        </w:rPr>
        <w:t> </w:t>
      </w:r>
      <w:hyperlink r:id="rId46" w:tgtFrame="_blank" w:history="1">
        <w:r>
          <w:rPr>
            <w:rStyle w:val="Hyperlink"/>
            <w:rFonts w:eastAsia="Calibri"/>
            <w:b/>
            <w:bCs/>
            <w:smallCaps/>
            <w:szCs w:val="18"/>
            <w:u w:val="single"/>
          </w:rPr>
          <w:t>john_morris@shepherd.org</w:t>
        </w:r>
      </w:hyperlink>
      <w:r>
        <w:rPr>
          <w:rFonts w:eastAsia="Calibri"/>
          <w:b/>
          <w:smallCaps/>
          <w:szCs w:val="18"/>
        </w:rPr>
        <w:t> </w:t>
      </w:r>
      <w:r>
        <w:rPr>
          <w:rFonts w:eastAsiaTheme="minorEastAsia"/>
        </w:rPr>
        <w:t>or 404-367-1348</w:t>
      </w:r>
    </w:p>
    <w:p w:rsidR="00D915C8" w:rsidRDefault="00D915C8" w:rsidP="00D915C8">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D915C8" w:rsidRDefault="00D915C8" w:rsidP="00D915C8">
      <w:pPr>
        <w:rPr>
          <w:rFonts w:eastAsiaTheme="minorEastAsia"/>
        </w:rPr>
      </w:pPr>
      <w:hyperlink r:id="rId47" w:history="1">
        <w:r>
          <w:rPr>
            <w:rStyle w:val="Hyperlink"/>
            <w:rFonts w:eastAsiaTheme="minorEastAsia"/>
            <w:u w:val="single"/>
          </w:rPr>
          <w:t>2015 Survey of User Needs (SUN) for Wireless Technologies</w:t>
        </w:r>
      </w:hyperlink>
    </w:p>
    <w:p w:rsidR="00D915C8" w:rsidRDefault="00D915C8" w:rsidP="00D915C8">
      <w:pPr>
        <w:rPr>
          <w:rFonts w:eastAsia="Calibri"/>
          <w:b/>
          <w:bCs/>
          <w:smallCaps/>
          <w:szCs w:val="18"/>
          <w:u w:val="single"/>
        </w:rPr>
      </w:pPr>
      <w:r>
        <w:rPr>
          <w:rFonts w:eastAsiaTheme="minorEastAsia"/>
        </w:rPr>
        <w:t>[</w:t>
      </w:r>
      <w:hyperlink r:id="rId48" w:tgtFrame="_blank" w:history="1">
        <w:r>
          <w:rPr>
            <w:rStyle w:val="Hyperlink"/>
            <w:rFonts w:eastAsia="Calibri"/>
            <w:b/>
            <w:bCs/>
            <w:smallCaps/>
            <w:szCs w:val="18"/>
            <w:u w:val="single"/>
          </w:rPr>
          <w:t>https://www.surveymonkey.com/r/SUN-2015</w:t>
        </w:r>
      </w:hyperlink>
      <w:r>
        <w:rPr>
          <w:rFonts w:eastAsia="Calibri"/>
          <w:b/>
          <w:bCs/>
          <w:smallCaps/>
          <w:szCs w:val="18"/>
          <w:u w:val="single"/>
        </w:rPr>
        <w:t> ]</w:t>
      </w:r>
    </w:p>
    <w:p w:rsidR="00D915C8" w:rsidRDefault="00D915C8" w:rsidP="00D915C8">
      <w:hyperlink r:id="rId49" w:history="1">
        <w:proofErr w:type="spellStart"/>
        <w:r>
          <w:rPr>
            <w:rStyle w:val="Hyperlink"/>
            <w:rFonts w:eastAsiaTheme="minorEastAsia"/>
            <w:u w:val="single"/>
          </w:rPr>
          <w:t>Encuesta</w:t>
        </w:r>
        <w:proofErr w:type="spellEnd"/>
        <w:r>
          <w:rPr>
            <w:rStyle w:val="Hyperlink"/>
            <w:rFonts w:eastAsiaTheme="minorEastAsia"/>
            <w:u w:val="single"/>
          </w:rPr>
          <w:t xml:space="preserve"> </w:t>
        </w:r>
        <w:proofErr w:type="spellStart"/>
        <w:r>
          <w:rPr>
            <w:rStyle w:val="Hyperlink"/>
            <w:rFonts w:eastAsiaTheme="minorEastAsia"/>
            <w:u w:val="single"/>
          </w:rPr>
          <w:t>sobre</w:t>
        </w:r>
        <w:proofErr w:type="spellEnd"/>
        <w:r>
          <w:rPr>
            <w:rStyle w:val="Hyperlink"/>
            <w:rFonts w:eastAsiaTheme="minorEastAsia"/>
            <w:u w:val="single"/>
          </w:rPr>
          <w:t xml:space="preserve"> las </w:t>
        </w:r>
        <w:proofErr w:type="spellStart"/>
        <w:r>
          <w:rPr>
            <w:rStyle w:val="Hyperlink"/>
            <w:rFonts w:eastAsiaTheme="minorEastAsia"/>
            <w:u w:val="single"/>
          </w:rPr>
          <w:t>Necesidades</w:t>
        </w:r>
        <w:proofErr w:type="spellEnd"/>
        <w:r>
          <w:rPr>
            <w:rStyle w:val="Hyperlink"/>
            <w:rFonts w:eastAsiaTheme="minorEastAsia"/>
            <w:u w:val="single"/>
          </w:rPr>
          <w:t xml:space="preserve"> </w:t>
        </w:r>
        <w:proofErr w:type="gramStart"/>
        <w:r>
          <w:rPr>
            <w:rStyle w:val="Hyperlink"/>
            <w:rFonts w:eastAsiaTheme="minorEastAsia"/>
            <w:u w:val="single"/>
          </w:rPr>
          <w:t>del</w:t>
        </w:r>
        <w:proofErr w:type="gramEnd"/>
        <w:r>
          <w:rPr>
            <w:rStyle w:val="Hyperlink"/>
            <w:rFonts w:eastAsiaTheme="minorEastAsia"/>
            <w:u w:val="single"/>
          </w:rPr>
          <w:t xml:space="preserve"> </w:t>
        </w:r>
        <w:proofErr w:type="spellStart"/>
        <w:r>
          <w:rPr>
            <w:rStyle w:val="Hyperlink"/>
            <w:rFonts w:eastAsiaTheme="minorEastAsia"/>
            <w:u w:val="single"/>
          </w:rPr>
          <w:t>Usuario</w:t>
        </w:r>
        <w:proofErr w:type="spellEnd"/>
        <w:r>
          <w:rPr>
            <w:rStyle w:val="Hyperlink"/>
            <w:rFonts w:eastAsiaTheme="minorEastAsia"/>
            <w:u w:val="single"/>
          </w:rPr>
          <w:t xml:space="preserve"> </w:t>
        </w:r>
        <w:proofErr w:type="spellStart"/>
        <w:r>
          <w:rPr>
            <w:rStyle w:val="Hyperlink"/>
            <w:rFonts w:eastAsiaTheme="minorEastAsia"/>
            <w:u w:val="single"/>
          </w:rPr>
          <w:t>respecto</w:t>
        </w:r>
        <w:proofErr w:type="spellEnd"/>
        <w:r>
          <w:rPr>
            <w:rStyle w:val="Hyperlink"/>
            <w:rFonts w:eastAsiaTheme="minorEastAsia"/>
            <w:u w:val="single"/>
          </w:rPr>
          <w:t xml:space="preserve"> a las </w:t>
        </w:r>
        <w:proofErr w:type="spellStart"/>
        <w:r>
          <w:rPr>
            <w:rStyle w:val="Hyperlink"/>
            <w:rFonts w:eastAsiaTheme="minorEastAsia"/>
            <w:u w:val="single"/>
          </w:rPr>
          <w:t>Tecnologías</w:t>
        </w:r>
        <w:proofErr w:type="spellEnd"/>
        <w:r>
          <w:rPr>
            <w:rStyle w:val="Hyperlink"/>
            <w:rFonts w:eastAsiaTheme="minorEastAsia"/>
            <w:u w:val="single"/>
          </w:rPr>
          <w:t xml:space="preserve"> </w:t>
        </w:r>
        <w:proofErr w:type="spellStart"/>
        <w:r>
          <w:rPr>
            <w:rStyle w:val="Hyperlink"/>
            <w:rFonts w:eastAsiaTheme="minorEastAsia"/>
            <w:u w:val="single"/>
          </w:rPr>
          <w:t>Inalámbricas</w:t>
        </w:r>
        <w:proofErr w:type="spellEnd"/>
        <w:r>
          <w:rPr>
            <w:rStyle w:val="Hyperlink"/>
            <w:rFonts w:eastAsiaTheme="minorEastAsia"/>
            <w:u w:val="single"/>
          </w:rPr>
          <w:t xml:space="preserve"> </w:t>
        </w:r>
      </w:hyperlink>
    </w:p>
    <w:p w:rsidR="00D915C8" w:rsidRDefault="00D915C8" w:rsidP="00D915C8">
      <w:pPr>
        <w:spacing w:after="60"/>
      </w:pPr>
      <w:r>
        <w:t>[</w:t>
      </w:r>
      <w:hyperlink r:id="rId50" w:history="1">
        <w:r>
          <w:rPr>
            <w:rStyle w:val="Hyperlink"/>
            <w:rFonts w:eastAsiaTheme="minorEastAsia"/>
            <w:u w:val="single"/>
          </w:rPr>
          <w:t>https://www.surveymonkey.com/r/SUN-Esp_2015</w:t>
        </w:r>
      </w:hyperlink>
      <w:r>
        <w:t>]</w:t>
      </w:r>
    </w:p>
    <w:p w:rsidR="00D915C8" w:rsidRDefault="00D915C8" w:rsidP="00D915C8">
      <w:pPr>
        <w:rPr>
          <w:rFonts w:eastAsia="Calibri"/>
          <w:b/>
          <w:bCs/>
          <w:smallCaps/>
          <w:szCs w:val="18"/>
          <w:u w:val="single"/>
        </w:rPr>
      </w:pPr>
    </w:p>
    <w:p w:rsidR="00D915C8" w:rsidRPr="00D915C8" w:rsidRDefault="00D915C8" w:rsidP="00D915C8">
      <w:pPr>
        <w:rPr>
          <w:rFonts w:eastAsia="Calibri"/>
          <w:b/>
          <w:smallCaps/>
          <w:sz w:val="22"/>
        </w:rPr>
      </w:pPr>
      <w:r w:rsidRPr="00D915C8">
        <w:rPr>
          <w:rFonts w:eastAsia="Calibri"/>
          <w:b/>
          <w:smallCaps/>
          <w:sz w:val="22"/>
        </w:rPr>
        <w:t xml:space="preserve">RERC </w:t>
      </w:r>
      <w:proofErr w:type="spellStart"/>
      <w:r w:rsidRPr="00D915C8">
        <w:rPr>
          <w:rFonts w:eastAsia="Calibri"/>
          <w:b/>
          <w:smallCaps/>
          <w:sz w:val="22"/>
        </w:rPr>
        <w:t>lanza</w:t>
      </w:r>
      <w:proofErr w:type="spellEnd"/>
      <w:r w:rsidRPr="00D915C8">
        <w:rPr>
          <w:rFonts w:eastAsia="Calibri"/>
          <w:b/>
          <w:smallCaps/>
          <w:sz w:val="22"/>
        </w:rPr>
        <w:t xml:space="preserve"> la </w:t>
      </w:r>
      <w:proofErr w:type="spellStart"/>
      <w:r w:rsidRPr="00D915C8">
        <w:rPr>
          <w:rFonts w:eastAsia="Calibri"/>
          <w:b/>
          <w:smallCaps/>
          <w:sz w:val="22"/>
        </w:rPr>
        <w:t>Encuesta</w:t>
      </w:r>
      <w:proofErr w:type="spellEnd"/>
      <w:r w:rsidRPr="00D915C8">
        <w:rPr>
          <w:rFonts w:eastAsia="Calibri"/>
          <w:b/>
          <w:smallCaps/>
          <w:sz w:val="22"/>
        </w:rPr>
        <w:t xml:space="preserve"> </w:t>
      </w:r>
      <w:proofErr w:type="spellStart"/>
      <w:r w:rsidRPr="00D915C8">
        <w:rPr>
          <w:rFonts w:eastAsia="Calibri"/>
          <w:b/>
          <w:smallCaps/>
          <w:sz w:val="22"/>
        </w:rPr>
        <w:t>sobre</w:t>
      </w:r>
      <w:proofErr w:type="spellEnd"/>
      <w:r w:rsidRPr="00D915C8">
        <w:rPr>
          <w:rFonts w:eastAsia="Calibri"/>
          <w:b/>
          <w:smallCaps/>
          <w:sz w:val="22"/>
        </w:rPr>
        <w:t xml:space="preserve"> las </w:t>
      </w:r>
      <w:proofErr w:type="spellStart"/>
      <w:r w:rsidRPr="00D915C8">
        <w:rPr>
          <w:rFonts w:eastAsia="Calibri"/>
          <w:b/>
          <w:smallCaps/>
          <w:sz w:val="22"/>
        </w:rPr>
        <w:t>Necesidades</w:t>
      </w:r>
      <w:proofErr w:type="spellEnd"/>
      <w:r w:rsidRPr="00D915C8">
        <w:rPr>
          <w:rFonts w:eastAsia="Calibri"/>
          <w:b/>
          <w:smallCaps/>
          <w:sz w:val="22"/>
        </w:rPr>
        <w:t xml:space="preserve"> </w:t>
      </w:r>
      <w:proofErr w:type="gramStart"/>
      <w:r w:rsidRPr="00D915C8">
        <w:rPr>
          <w:rFonts w:eastAsia="Calibri"/>
          <w:b/>
          <w:smallCaps/>
          <w:sz w:val="22"/>
        </w:rPr>
        <w:t>del</w:t>
      </w:r>
      <w:proofErr w:type="gramEnd"/>
      <w:r w:rsidRPr="00D915C8">
        <w:rPr>
          <w:rFonts w:eastAsia="Calibri"/>
          <w:b/>
          <w:smallCaps/>
          <w:sz w:val="22"/>
        </w:rPr>
        <w:t xml:space="preserve"> </w:t>
      </w:r>
      <w:proofErr w:type="spellStart"/>
      <w:r w:rsidRPr="00D915C8">
        <w:rPr>
          <w:rFonts w:eastAsia="Calibri"/>
          <w:b/>
          <w:smallCaps/>
          <w:sz w:val="22"/>
        </w:rPr>
        <w:t>Usuario</w:t>
      </w:r>
      <w:proofErr w:type="spellEnd"/>
      <w:r w:rsidRPr="00D915C8">
        <w:rPr>
          <w:rFonts w:eastAsia="Calibri"/>
          <w:b/>
          <w:smallCaps/>
          <w:sz w:val="22"/>
        </w:rPr>
        <w:t xml:space="preserve"> </w:t>
      </w:r>
      <w:proofErr w:type="spellStart"/>
      <w:r w:rsidRPr="00D915C8">
        <w:rPr>
          <w:rFonts w:eastAsia="Calibri"/>
          <w:b/>
          <w:smallCaps/>
          <w:sz w:val="22"/>
        </w:rPr>
        <w:t>respecto</w:t>
      </w:r>
      <w:proofErr w:type="spellEnd"/>
      <w:r w:rsidRPr="00D915C8">
        <w:rPr>
          <w:rFonts w:eastAsia="Calibri"/>
          <w:b/>
          <w:smallCaps/>
          <w:sz w:val="22"/>
        </w:rPr>
        <w:t xml:space="preserve"> a las </w:t>
      </w:r>
      <w:proofErr w:type="spellStart"/>
      <w:r w:rsidRPr="00D915C8">
        <w:rPr>
          <w:rFonts w:eastAsia="Calibri"/>
          <w:b/>
          <w:smallCaps/>
          <w:sz w:val="22"/>
        </w:rPr>
        <w:t>Tecnologías</w:t>
      </w:r>
      <w:proofErr w:type="spellEnd"/>
      <w:r w:rsidRPr="00D915C8">
        <w:rPr>
          <w:rFonts w:eastAsia="Calibri"/>
          <w:b/>
          <w:smallCaps/>
          <w:sz w:val="22"/>
        </w:rPr>
        <w:t xml:space="preserve"> Inalámbricas-2015</w:t>
      </w:r>
    </w:p>
    <w:p w:rsidR="00D915C8" w:rsidRDefault="00D915C8" w:rsidP="00D915C8">
      <w:pPr>
        <w:pStyle w:val="NormalWeb"/>
        <w:spacing w:before="0" w:beforeAutospacing="0" w:after="120" w:afterAutospacing="0"/>
        <w:jc w:val="both"/>
      </w:pPr>
      <w:r>
        <w:rPr>
          <w:rFonts w:ascii="Arial" w:hAnsi="Arial" w:cs="Arial"/>
          <w:sz w:val="20"/>
          <w:szCs w:val="20"/>
        </w:rPr>
        <w:t xml:space="preserve">El Centro de </w:t>
      </w: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la </w:t>
      </w:r>
      <w:proofErr w:type="spellStart"/>
      <w:r>
        <w:rPr>
          <w:rFonts w:ascii="Arial" w:hAnsi="Arial" w:cs="Arial"/>
          <w:sz w:val="20"/>
          <w:szCs w:val="20"/>
        </w:rPr>
        <w:t>Ingeniería</w:t>
      </w:r>
      <w:proofErr w:type="spellEnd"/>
      <w:r>
        <w:rPr>
          <w:rFonts w:ascii="Arial" w:hAnsi="Arial" w:cs="Arial"/>
          <w:sz w:val="20"/>
          <w:szCs w:val="20"/>
        </w:rPr>
        <w:t xml:space="preserve"> de la </w:t>
      </w:r>
      <w:proofErr w:type="spellStart"/>
      <w:r>
        <w:rPr>
          <w:rFonts w:ascii="Arial" w:hAnsi="Arial" w:cs="Arial"/>
          <w:sz w:val="20"/>
          <w:szCs w:val="20"/>
        </w:rPr>
        <w:t>Rehabilitación</w:t>
      </w:r>
      <w:proofErr w:type="spellEnd"/>
      <w:r>
        <w:rPr>
          <w:rFonts w:ascii="Arial" w:hAnsi="Arial" w:cs="Arial"/>
          <w:sz w:val="20"/>
          <w:szCs w:val="20"/>
        </w:rPr>
        <w:t xml:space="preserve"> con </w:t>
      </w:r>
      <w:proofErr w:type="spellStart"/>
      <w:r>
        <w:rPr>
          <w:rFonts w:ascii="Arial" w:hAnsi="Arial" w:cs="Arial"/>
          <w:sz w:val="20"/>
          <w:szCs w:val="20"/>
        </w:rPr>
        <w:t>Tecnologías</w:t>
      </w:r>
      <w:proofErr w:type="spellEnd"/>
      <w:r>
        <w:rPr>
          <w:rFonts w:ascii="Arial" w:hAnsi="Arial" w:cs="Arial"/>
          <w:sz w:val="20"/>
          <w:szCs w:val="20"/>
        </w:rPr>
        <w:t xml:space="preserve"> </w:t>
      </w:r>
      <w:proofErr w:type="spellStart"/>
      <w:r>
        <w:rPr>
          <w:rFonts w:ascii="Arial" w:hAnsi="Arial" w:cs="Arial"/>
          <w:sz w:val="20"/>
          <w:szCs w:val="20"/>
        </w:rPr>
        <w:t>Inalámbricas</w:t>
      </w:r>
      <w:proofErr w:type="spellEnd"/>
      <w:r>
        <w:rPr>
          <w:rFonts w:ascii="Arial" w:hAnsi="Arial" w:cs="Arial"/>
          <w:sz w:val="20"/>
          <w:szCs w:val="20"/>
        </w:rPr>
        <w:t xml:space="preserve"> (Rehabilitation Engineering Research Center for Wireless Technologies, Wireless RERC) ha </w:t>
      </w:r>
      <w:proofErr w:type="spellStart"/>
      <w:r>
        <w:rPr>
          <w:rFonts w:ascii="Arial" w:hAnsi="Arial" w:cs="Arial"/>
          <w:sz w:val="20"/>
          <w:szCs w:val="20"/>
        </w:rPr>
        <w:t>lanzado</w:t>
      </w:r>
      <w:proofErr w:type="spellEnd"/>
      <w:r>
        <w:rPr>
          <w:rFonts w:ascii="Arial" w:hAnsi="Arial" w:cs="Arial"/>
          <w:sz w:val="20"/>
          <w:szCs w:val="20"/>
        </w:rPr>
        <w:t xml:space="preserve"> la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las </w:t>
      </w:r>
      <w:proofErr w:type="spellStart"/>
      <w:r>
        <w:rPr>
          <w:rFonts w:ascii="Arial" w:hAnsi="Arial" w:cs="Arial"/>
          <w:sz w:val="20"/>
          <w:szCs w:val="20"/>
        </w:rPr>
        <w:t>Necesidades</w:t>
      </w:r>
      <w:proofErr w:type="spellEnd"/>
      <w:r>
        <w:rPr>
          <w:rFonts w:ascii="Arial" w:hAnsi="Arial" w:cs="Arial"/>
          <w:sz w:val="20"/>
          <w:szCs w:val="20"/>
        </w:rPr>
        <w:t xml:space="preserve"> del </w:t>
      </w:r>
      <w:proofErr w:type="spellStart"/>
      <w:r>
        <w:rPr>
          <w:rFonts w:ascii="Arial" w:hAnsi="Arial" w:cs="Arial"/>
          <w:sz w:val="20"/>
          <w:szCs w:val="20"/>
        </w:rPr>
        <w:t>Usuario</w:t>
      </w:r>
      <w:proofErr w:type="spellEnd"/>
      <w:r>
        <w:rPr>
          <w:rFonts w:ascii="Arial" w:hAnsi="Arial" w:cs="Arial"/>
          <w:sz w:val="20"/>
          <w:szCs w:val="20"/>
        </w:rPr>
        <w:t xml:space="preserve"> </w:t>
      </w:r>
      <w:proofErr w:type="spellStart"/>
      <w:r>
        <w:rPr>
          <w:rFonts w:ascii="Arial" w:hAnsi="Arial" w:cs="Arial"/>
          <w:sz w:val="20"/>
          <w:szCs w:val="20"/>
        </w:rPr>
        <w:t>respecto</w:t>
      </w:r>
      <w:proofErr w:type="spellEnd"/>
      <w:r>
        <w:rPr>
          <w:rFonts w:ascii="Arial" w:hAnsi="Arial" w:cs="Arial"/>
          <w:sz w:val="20"/>
          <w:szCs w:val="20"/>
        </w:rPr>
        <w:t xml:space="preserve"> a las </w:t>
      </w:r>
      <w:proofErr w:type="spellStart"/>
      <w:r>
        <w:rPr>
          <w:rFonts w:ascii="Arial" w:hAnsi="Arial" w:cs="Arial"/>
          <w:sz w:val="20"/>
          <w:szCs w:val="20"/>
        </w:rPr>
        <w:t>Tecnologías</w:t>
      </w:r>
      <w:proofErr w:type="spellEnd"/>
      <w:r>
        <w:rPr>
          <w:rFonts w:ascii="Arial" w:hAnsi="Arial" w:cs="Arial"/>
          <w:sz w:val="20"/>
          <w:szCs w:val="20"/>
        </w:rPr>
        <w:t xml:space="preserve"> Inalámbricas-2015 (Survey of User Needs for Wireless Technologies 2015, SUN-2015).</w:t>
      </w:r>
    </w:p>
    <w:p w:rsidR="00D915C8" w:rsidRDefault="00D915C8" w:rsidP="00D915C8">
      <w:pPr>
        <w:pStyle w:val="NormalWeb"/>
        <w:spacing w:before="0" w:beforeAutospacing="0" w:after="120" w:afterAutospacing="0"/>
        <w:jc w:val="both"/>
      </w:pPr>
      <w:r>
        <w:rPr>
          <w:rFonts w:ascii="Arial" w:hAnsi="Arial" w:cs="Arial"/>
          <w:sz w:val="20"/>
          <w:szCs w:val="20"/>
        </w:rPr>
        <w:t xml:space="preserve">El fin de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r>
        <w:rPr>
          <w:rFonts w:ascii="Arial" w:hAnsi="Arial" w:cs="Arial"/>
          <w:sz w:val="20"/>
          <w:szCs w:val="20"/>
        </w:rPr>
        <w:t>es</w:t>
      </w:r>
      <w:proofErr w:type="spellEnd"/>
      <w:r>
        <w:rPr>
          <w:rFonts w:ascii="Arial" w:hAnsi="Arial" w:cs="Arial"/>
          <w:sz w:val="20"/>
          <w:szCs w:val="20"/>
        </w:rPr>
        <w:t xml:space="preserve"> </w:t>
      </w:r>
      <w:proofErr w:type="spellStart"/>
      <w:r>
        <w:rPr>
          <w:rFonts w:ascii="Arial" w:hAnsi="Arial" w:cs="Arial"/>
          <w:sz w:val="20"/>
          <w:szCs w:val="20"/>
        </w:rPr>
        <w:t>descubrir</w:t>
      </w:r>
      <w:proofErr w:type="spellEnd"/>
      <w:r>
        <w:rPr>
          <w:rFonts w:ascii="Arial" w:hAnsi="Arial" w:cs="Arial"/>
          <w:sz w:val="20"/>
          <w:szCs w:val="20"/>
        </w:rPr>
        <w:t xml:space="preserve"> </w:t>
      </w:r>
      <w:proofErr w:type="spellStart"/>
      <w:r>
        <w:rPr>
          <w:rFonts w:ascii="Arial" w:hAnsi="Arial" w:cs="Arial"/>
          <w:sz w:val="20"/>
          <w:szCs w:val="20"/>
        </w:rPr>
        <w:t>cómo</w:t>
      </w:r>
      <w:proofErr w:type="spellEnd"/>
      <w:r>
        <w:rPr>
          <w:rFonts w:ascii="Arial" w:hAnsi="Arial" w:cs="Arial"/>
          <w:sz w:val="20"/>
          <w:szCs w:val="20"/>
        </w:rPr>
        <w:t xml:space="preserve"> la </w:t>
      </w:r>
      <w:proofErr w:type="spellStart"/>
      <w:r>
        <w:rPr>
          <w:rFonts w:ascii="Arial" w:hAnsi="Arial" w:cs="Arial"/>
          <w:sz w:val="20"/>
          <w:szCs w:val="20"/>
        </w:rPr>
        <w:t>gente</w:t>
      </w:r>
      <w:proofErr w:type="spellEnd"/>
      <w:r>
        <w:rPr>
          <w:rFonts w:ascii="Arial" w:hAnsi="Arial" w:cs="Arial"/>
          <w:sz w:val="20"/>
          <w:szCs w:val="20"/>
        </w:rPr>
        <w:t xml:space="preserve"> con </w:t>
      </w:r>
      <w:proofErr w:type="spellStart"/>
      <w:r>
        <w:rPr>
          <w:rFonts w:ascii="Arial" w:hAnsi="Arial" w:cs="Arial"/>
          <w:sz w:val="20"/>
          <w:szCs w:val="20"/>
        </w:rPr>
        <w:t>discapacidades</w:t>
      </w:r>
      <w:proofErr w:type="spellEnd"/>
      <w:r>
        <w:rPr>
          <w:rFonts w:ascii="Arial" w:hAnsi="Arial" w:cs="Arial"/>
          <w:sz w:val="20"/>
          <w:szCs w:val="20"/>
        </w:rPr>
        <w:t xml:space="preserve"> </w:t>
      </w:r>
      <w:proofErr w:type="spellStart"/>
      <w:proofErr w:type="gramStart"/>
      <w:r>
        <w:rPr>
          <w:rFonts w:ascii="Arial" w:hAnsi="Arial" w:cs="Arial"/>
          <w:sz w:val="20"/>
          <w:szCs w:val="20"/>
        </w:rPr>
        <w:t>usa</w:t>
      </w:r>
      <w:proofErr w:type="spellEnd"/>
      <w:proofErr w:type="gramEnd"/>
      <w:r>
        <w:rPr>
          <w:rFonts w:ascii="Arial" w:hAnsi="Arial" w:cs="Arial"/>
          <w:sz w:val="20"/>
          <w:szCs w:val="20"/>
        </w:rPr>
        <w:t xml:space="preserve"> </w:t>
      </w:r>
      <w:proofErr w:type="spellStart"/>
      <w:r>
        <w:rPr>
          <w:rFonts w:ascii="Arial" w:hAnsi="Arial" w:cs="Arial"/>
          <w:sz w:val="20"/>
          <w:szCs w:val="20"/>
        </w:rPr>
        <w:t>tecnología</w:t>
      </w:r>
      <w:proofErr w:type="spellEnd"/>
      <w:r>
        <w:rPr>
          <w:rFonts w:ascii="Arial" w:hAnsi="Arial" w:cs="Arial"/>
          <w:sz w:val="20"/>
          <w:szCs w:val="20"/>
        </w:rPr>
        <w:t xml:space="preserve"> </w:t>
      </w:r>
      <w:proofErr w:type="spellStart"/>
      <w:r>
        <w:rPr>
          <w:rFonts w:ascii="Arial" w:hAnsi="Arial" w:cs="Arial"/>
          <w:sz w:val="20"/>
          <w:szCs w:val="20"/>
        </w:rPr>
        <w:t>inalámbrica</w:t>
      </w:r>
      <w:proofErr w:type="spellEnd"/>
      <w:r>
        <w:rPr>
          <w:rFonts w:ascii="Arial" w:hAnsi="Arial" w:cs="Arial"/>
          <w:sz w:val="20"/>
          <w:szCs w:val="20"/>
        </w:rPr>
        <w:t xml:space="preserve"> para </w:t>
      </w:r>
      <w:proofErr w:type="spellStart"/>
      <w:r>
        <w:rPr>
          <w:rFonts w:ascii="Arial" w:hAnsi="Arial" w:cs="Arial"/>
          <w:sz w:val="20"/>
          <w:szCs w:val="20"/>
        </w:rPr>
        <w:t>consumidores</w:t>
      </w:r>
      <w:proofErr w:type="spellEnd"/>
      <w:r>
        <w:rPr>
          <w:rFonts w:ascii="Arial" w:hAnsi="Arial" w:cs="Arial"/>
          <w:sz w:val="20"/>
          <w:szCs w:val="20"/>
        </w:rPr>
        <w:t xml:space="preserve">. Se </w:t>
      </w:r>
      <w:proofErr w:type="spellStart"/>
      <w:r>
        <w:rPr>
          <w:rFonts w:ascii="Arial" w:hAnsi="Arial" w:cs="Arial"/>
          <w:sz w:val="20"/>
          <w:szCs w:val="20"/>
        </w:rPr>
        <w:t>enfoca</w:t>
      </w:r>
      <w:proofErr w:type="spellEnd"/>
      <w:r>
        <w:rPr>
          <w:rFonts w:ascii="Arial" w:hAnsi="Arial" w:cs="Arial"/>
          <w:sz w:val="20"/>
          <w:szCs w:val="20"/>
        </w:rPr>
        <w:t xml:space="preserve"> </w:t>
      </w:r>
      <w:proofErr w:type="spellStart"/>
      <w:r>
        <w:rPr>
          <w:rFonts w:ascii="Arial" w:hAnsi="Arial" w:cs="Arial"/>
          <w:sz w:val="20"/>
          <w:szCs w:val="20"/>
        </w:rPr>
        <w:t>principalmente</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los</w:t>
      </w:r>
      <w:proofErr w:type="spellEnd"/>
      <w:r>
        <w:rPr>
          <w:rFonts w:ascii="Arial" w:hAnsi="Arial" w:cs="Arial"/>
          <w:sz w:val="20"/>
          <w:szCs w:val="20"/>
        </w:rPr>
        <w:t xml:space="preserve"> </w:t>
      </w:r>
      <w:proofErr w:type="spellStart"/>
      <w:r>
        <w:rPr>
          <w:rFonts w:ascii="Arial" w:hAnsi="Arial" w:cs="Arial"/>
          <w:sz w:val="20"/>
          <w:szCs w:val="20"/>
        </w:rPr>
        <w:t>teléfonos</w:t>
      </w:r>
      <w:proofErr w:type="spellEnd"/>
      <w:r>
        <w:rPr>
          <w:rFonts w:ascii="Arial" w:hAnsi="Arial" w:cs="Arial"/>
          <w:sz w:val="20"/>
          <w:szCs w:val="20"/>
        </w:rPr>
        <w:t xml:space="preserve"> </w:t>
      </w:r>
      <w:proofErr w:type="spellStart"/>
      <w:r>
        <w:rPr>
          <w:rFonts w:ascii="Arial" w:hAnsi="Arial" w:cs="Arial"/>
          <w:sz w:val="20"/>
          <w:szCs w:val="20"/>
        </w:rPr>
        <w:t>celulares</w:t>
      </w:r>
      <w:proofErr w:type="spellEnd"/>
      <w:r>
        <w:rPr>
          <w:rFonts w:ascii="Arial" w:hAnsi="Arial" w:cs="Arial"/>
          <w:sz w:val="20"/>
          <w:szCs w:val="20"/>
        </w:rPr>
        <w:t xml:space="preserve">, sin embargo, </w:t>
      </w:r>
      <w:proofErr w:type="spellStart"/>
      <w:r>
        <w:rPr>
          <w:rFonts w:ascii="Arial" w:hAnsi="Arial" w:cs="Arial"/>
          <w:sz w:val="20"/>
          <w:szCs w:val="20"/>
        </w:rPr>
        <w:t>también</w:t>
      </w:r>
      <w:proofErr w:type="spellEnd"/>
      <w:r>
        <w:rPr>
          <w:rFonts w:ascii="Arial" w:hAnsi="Arial" w:cs="Arial"/>
          <w:sz w:val="20"/>
          <w:szCs w:val="20"/>
        </w:rPr>
        <w:t xml:space="preserve"> </w:t>
      </w:r>
      <w:proofErr w:type="spellStart"/>
      <w:r>
        <w:rPr>
          <w:rFonts w:ascii="Arial" w:hAnsi="Arial" w:cs="Arial"/>
          <w:sz w:val="20"/>
          <w:szCs w:val="20"/>
        </w:rPr>
        <w:t>incluye</w:t>
      </w:r>
      <w:proofErr w:type="spellEnd"/>
      <w:r>
        <w:rPr>
          <w:rFonts w:ascii="Arial" w:hAnsi="Arial" w:cs="Arial"/>
          <w:sz w:val="20"/>
          <w:szCs w:val="20"/>
        </w:rPr>
        <w:t xml:space="preserve"> </w:t>
      </w:r>
      <w:proofErr w:type="spellStart"/>
      <w:r>
        <w:rPr>
          <w:rFonts w:ascii="Arial" w:hAnsi="Arial" w:cs="Arial"/>
          <w:sz w:val="20"/>
          <w:szCs w:val="20"/>
        </w:rPr>
        <w:t>preguntas</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tipos</w:t>
      </w:r>
      <w:proofErr w:type="spellEnd"/>
      <w:r>
        <w:rPr>
          <w:rFonts w:ascii="Arial" w:hAnsi="Arial" w:cs="Arial"/>
          <w:sz w:val="20"/>
          <w:szCs w:val="20"/>
        </w:rPr>
        <w:t xml:space="preserve"> de </w:t>
      </w:r>
      <w:proofErr w:type="spellStart"/>
      <w:r>
        <w:rPr>
          <w:rFonts w:ascii="Arial" w:hAnsi="Arial" w:cs="Arial"/>
          <w:sz w:val="20"/>
          <w:szCs w:val="20"/>
        </w:rPr>
        <w:t>dispositivos</w:t>
      </w:r>
      <w:proofErr w:type="spellEnd"/>
      <w:r>
        <w:rPr>
          <w:rFonts w:ascii="Arial" w:hAnsi="Arial" w:cs="Arial"/>
          <w:sz w:val="20"/>
          <w:szCs w:val="20"/>
        </w:rPr>
        <w:t xml:space="preserve"> </w:t>
      </w:r>
      <w:proofErr w:type="spellStart"/>
      <w:proofErr w:type="gramStart"/>
      <w:r>
        <w:rPr>
          <w:rFonts w:ascii="Arial" w:hAnsi="Arial" w:cs="Arial"/>
          <w:sz w:val="20"/>
          <w:szCs w:val="20"/>
        </w:rPr>
        <w:t>como</w:t>
      </w:r>
      <w:proofErr w:type="spellEnd"/>
      <w:proofErr w:type="gramEnd"/>
      <w:r>
        <w:rPr>
          <w:rFonts w:ascii="Arial" w:hAnsi="Arial" w:cs="Arial"/>
          <w:sz w:val="20"/>
          <w:szCs w:val="20"/>
        </w:rPr>
        <w:t xml:space="preserve"> las </w:t>
      </w:r>
      <w:proofErr w:type="spellStart"/>
      <w:r>
        <w:rPr>
          <w:rFonts w:ascii="Arial" w:hAnsi="Arial" w:cs="Arial"/>
          <w:sz w:val="20"/>
          <w:szCs w:val="20"/>
        </w:rPr>
        <w:t>tabletas</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ejemplo</w:t>
      </w:r>
      <w:proofErr w:type="spellEnd"/>
      <w:r>
        <w:rPr>
          <w:rFonts w:ascii="Arial" w:hAnsi="Arial" w:cs="Arial"/>
          <w:sz w:val="20"/>
          <w:szCs w:val="20"/>
        </w:rPr>
        <w:t xml:space="preserve"> el iPad de Apple y el Kindle Fire de Amazon, Surface de Microsoft, y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dispositivos</w:t>
      </w:r>
      <w:proofErr w:type="spellEnd"/>
      <w:r>
        <w:rPr>
          <w:rFonts w:ascii="Arial" w:hAnsi="Arial" w:cs="Arial"/>
          <w:sz w:val="20"/>
          <w:szCs w:val="20"/>
        </w:rPr>
        <w:t xml:space="preserve"> </w:t>
      </w:r>
      <w:proofErr w:type="spellStart"/>
      <w:r>
        <w:rPr>
          <w:rFonts w:ascii="Arial" w:hAnsi="Arial" w:cs="Arial"/>
          <w:sz w:val="20"/>
          <w:szCs w:val="20"/>
        </w:rPr>
        <w:t>similares</w:t>
      </w:r>
      <w:proofErr w:type="spellEnd"/>
      <w:r>
        <w:rPr>
          <w:rFonts w:ascii="Arial" w:hAnsi="Arial" w:cs="Arial"/>
          <w:sz w:val="20"/>
          <w:szCs w:val="20"/>
        </w:rPr>
        <w:t>.</w:t>
      </w:r>
    </w:p>
    <w:p w:rsidR="00D915C8" w:rsidRDefault="00D915C8" w:rsidP="00D915C8">
      <w:pPr>
        <w:pStyle w:val="NormalWeb"/>
        <w:spacing w:before="0" w:beforeAutospacing="0" w:after="120" w:afterAutospacing="0"/>
        <w:jc w:val="both"/>
      </w:pPr>
      <w:r>
        <w:rPr>
          <w:rFonts w:ascii="Arial" w:hAnsi="Arial" w:cs="Arial"/>
          <w:sz w:val="20"/>
          <w:szCs w:val="20"/>
        </w:rPr>
        <w:t xml:space="preserve">Los </w:t>
      </w:r>
      <w:proofErr w:type="spellStart"/>
      <w:r>
        <w:rPr>
          <w:rFonts w:ascii="Arial" w:hAnsi="Arial" w:cs="Arial"/>
          <w:sz w:val="20"/>
          <w:szCs w:val="20"/>
        </w:rPr>
        <w:t>datos</w:t>
      </w:r>
      <w:proofErr w:type="spellEnd"/>
      <w:r>
        <w:rPr>
          <w:rFonts w:ascii="Arial" w:hAnsi="Arial" w:cs="Arial"/>
          <w:sz w:val="20"/>
          <w:szCs w:val="20"/>
        </w:rPr>
        <w:t xml:space="preserve"> que se </w:t>
      </w:r>
      <w:proofErr w:type="spellStart"/>
      <w:r>
        <w:rPr>
          <w:rFonts w:ascii="Arial" w:hAnsi="Arial" w:cs="Arial"/>
          <w:sz w:val="20"/>
          <w:szCs w:val="20"/>
        </w:rPr>
        <w:t>recopilen</w:t>
      </w:r>
      <w:proofErr w:type="spellEnd"/>
      <w:r>
        <w:rPr>
          <w:rFonts w:ascii="Arial" w:hAnsi="Arial" w:cs="Arial"/>
          <w:sz w:val="20"/>
          <w:szCs w:val="20"/>
        </w:rPr>
        <w:t xml:space="preserve"> </w:t>
      </w:r>
      <w:proofErr w:type="spellStart"/>
      <w:r>
        <w:rPr>
          <w:rFonts w:ascii="Arial" w:hAnsi="Arial" w:cs="Arial"/>
          <w:sz w:val="20"/>
          <w:szCs w:val="20"/>
        </w:rPr>
        <w:t>ayudarán</w:t>
      </w:r>
      <w:proofErr w:type="spellEnd"/>
      <w:r>
        <w:rPr>
          <w:rFonts w:ascii="Arial" w:hAnsi="Arial" w:cs="Arial"/>
          <w:sz w:val="20"/>
          <w:szCs w:val="20"/>
        </w:rPr>
        <w:t xml:space="preserve"> a </w:t>
      </w:r>
      <w:proofErr w:type="spellStart"/>
      <w:r>
        <w:rPr>
          <w:rFonts w:ascii="Arial" w:hAnsi="Arial" w:cs="Arial"/>
          <w:sz w:val="20"/>
          <w:szCs w:val="20"/>
        </w:rPr>
        <w:t>los</w:t>
      </w:r>
      <w:proofErr w:type="spellEnd"/>
      <w:r>
        <w:rPr>
          <w:rFonts w:ascii="Arial" w:hAnsi="Arial" w:cs="Arial"/>
          <w:sz w:val="20"/>
          <w:szCs w:val="20"/>
        </w:rPr>
        <w:t xml:space="preserve"> </w:t>
      </w:r>
      <w:proofErr w:type="spellStart"/>
      <w:r>
        <w:rPr>
          <w:rFonts w:ascii="Arial" w:hAnsi="Arial" w:cs="Arial"/>
          <w:sz w:val="20"/>
          <w:szCs w:val="20"/>
        </w:rPr>
        <w:t>diseñadores</w:t>
      </w:r>
      <w:proofErr w:type="spellEnd"/>
      <w:r>
        <w:rPr>
          <w:rFonts w:ascii="Arial" w:hAnsi="Arial" w:cs="Arial"/>
          <w:sz w:val="20"/>
          <w:szCs w:val="20"/>
        </w:rPr>
        <w:t xml:space="preserve"> e </w:t>
      </w:r>
      <w:proofErr w:type="spellStart"/>
      <w:r>
        <w:rPr>
          <w:rFonts w:ascii="Arial" w:hAnsi="Arial" w:cs="Arial"/>
          <w:sz w:val="20"/>
          <w:szCs w:val="20"/>
        </w:rPr>
        <w:t>ingenieros</w:t>
      </w:r>
      <w:proofErr w:type="spellEnd"/>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proofErr w:type="spellStart"/>
      <w:r>
        <w:rPr>
          <w:rFonts w:ascii="Arial" w:hAnsi="Arial" w:cs="Arial"/>
          <w:sz w:val="20"/>
          <w:szCs w:val="20"/>
        </w:rPr>
        <w:t>elaborar</w:t>
      </w:r>
      <w:proofErr w:type="spellEnd"/>
      <w:r>
        <w:rPr>
          <w:rFonts w:ascii="Arial" w:hAnsi="Arial" w:cs="Arial"/>
          <w:sz w:val="20"/>
          <w:szCs w:val="20"/>
        </w:rPr>
        <w:t xml:space="preserve"> </w:t>
      </w:r>
      <w:proofErr w:type="spellStart"/>
      <w:r>
        <w:rPr>
          <w:rFonts w:ascii="Arial" w:hAnsi="Arial" w:cs="Arial"/>
          <w:sz w:val="20"/>
          <w:szCs w:val="20"/>
        </w:rPr>
        <w:t>nuevos</w:t>
      </w:r>
      <w:proofErr w:type="spellEnd"/>
      <w:r>
        <w:rPr>
          <w:rFonts w:ascii="Arial" w:hAnsi="Arial" w:cs="Arial"/>
          <w:sz w:val="20"/>
          <w:szCs w:val="20"/>
        </w:rPr>
        <w:t xml:space="preserve"> </w:t>
      </w:r>
      <w:proofErr w:type="spellStart"/>
      <w:r>
        <w:rPr>
          <w:rFonts w:ascii="Arial" w:hAnsi="Arial" w:cs="Arial"/>
          <w:sz w:val="20"/>
          <w:szCs w:val="20"/>
        </w:rPr>
        <w:t>dispositivos</w:t>
      </w:r>
      <w:proofErr w:type="spellEnd"/>
      <w:r>
        <w:rPr>
          <w:rFonts w:ascii="Arial" w:hAnsi="Arial" w:cs="Arial"/>
          <w:sz w:val="20"/>
          <w:szCs w:val="20"/>
        </w:rPr>
        <w:t xml:space="preserve"> y </w:t>
      </w:r>
      <w:proofErr w:type="spellStart"/>
      <w:r>
        <w:rPr>
          <w:rFonts w:ascii="Arial" w:hAnsi="Arial" w:cs="Arial"/>
          <w:sz w:val="20"/>
          <w:szCs w:val="20"/>
        </w:rPr>
        <w:t>servicios</w:t>
      </w:r>
      <w:proofErr w:type="spellEnd"/>
      <w:r>
        <w:rPr>
          <w:rFonts w:ascii="Arial" w:hAnsi="Arial" w:cs="Arial"/>
          <w:sz w:val="20"/>
          <w:szCs w:val="20"/>
        </w:rPr>
        <w:t xml:space="preserve"> </w:t>
      </w:r>
      <w:proofErr w:type="spellStart"/>
      <w:r>
        <w:rPr>
          <w:rFonts w:ascii="Arial" w:hAnsi="Arial" w:cs="Arial"/>
          <w:sz w:val="20"/>
          <w:szCs w:val="20"/>
        </w:rPr>
        <w:t>inalámbricos</w:t>
      </w:r>
      <w:proofErr w:type="spellEnd"/>
      <w:r>
        <w:rPr>
          <w:rFonts w:ascii="Arial" w:hAnsi="Arial" w:cs="Arial"/>
          <w:sz w:val="20"/>
          <w:szCs w:val="20"/>
        </w:rPr>
        <w:t xml:space="preserve"> que </w:t>
      </w:r>
      <w:proofErr w:type="spellStart"/>
      <w:r>
        <w:rPr>
          <w:rFonts w:ascii="Arial" w:hAnsi="Arial" w:cs="Arial"/>
          <w:sz w:val="20"/>
          <w:szCs w:val="20"/>
        </w:rPr>
        <w:t>satisfagan</w:t>
      </w:r>
      <w:proofErr w:type="spellEnd"/>
      <w:r>
        <w:rPr>
          <w:rFonts w:ascii="Arial" w:hAnsi="Arial" w:cs="Arial"/>
          <w:sz w:val="20"/>
          <w:szCs w:val="20"/>
        </w:rPr>
        <w:t xml:space="preserve"> las </w:t>
      </w:r>
      <w:proofErr w:type="spellStart"/>
      <w:r>
        <w:rPr>
          <w:rFonts w:ascii="Arial" w:hAnsi="Arial" w:cs="Arial"/>
          <w:sz w:val="20"/>
          <w:szCs w:val="20"/>
        </w:rPr>
        <w:t>necesidades</w:t>
      </w:r>
      <w:proofErr w:type="spellEnd"/>
      <w:r>
        <w:rPr>
          <w:rFonts w:ascii="Arial" w:hAnsi="Arial" w:cs="Arial"/>
          <w:sz w:val="20"/>
          <w:szCs w:val="20"/>
        </w:rPr>
        <w:t xml:space="preserve"> de las personas con </w:t>
      </w:r>
      <w:proofErr w:type="spellStart"/>
      <w:r>
        <w:rPr>
          <w:rFonts w:ascii="Arial" w:hAnsi="Arial" w:cs="Arial"/>
          <w:sz w:val="20"/>
          <w:szCs w:val="20"/>
        </w:rPr>
        <w:t>discapacidades</w:t>
      </w:r>
      <w:proofErr w:type="spellEnd"/>
      <w:r>
        <w:rPr>
          <w:rFonts w:ascii="Arial" w:hAnsi="Arial" w:cs="Arial"/>
          <w:sz w:val="20"/>
          <w:szCs w:val="20"/>
        </w:rPr>
        <w:t xml:space="preserve">. </w:t>
      </w:r>
      <w:proofErr w:type="spellStart"/>
      <w:r>
        <w:rPr>
          <w:rFonts w:ascii="Arial" w:hAnsi="Arial" w:cs="Arial"/>
          <w:sz w:val="20"/>
          <w:szCs w:val="20"/>
        </w:rPr>
        <w:t>Desde</w:t>
      </w:r>
      <w:proofErr w:type="spellEnd"/>
      <w:r>
        <w:rPr>
          <w:rFonts w:ascii="Arial" w:hAnsi="Arial" w:cs="Arial"/>
          <w:sz w:val="20"/>
          <w:szCs w:val="20"/>
        </w:rPr>
        <w:t xml:space="preserve"> el </w:t>
      </w:r>
      <w:proofErr w:type="spellStart"/>
      <w:r>
        <w:rPr>
          <w:rFonts w:ascii="Arial" w:hAnsi="Arial" w:cs="Arial"/>
          <w:sz w:val="20"/>
          <w:szCs w:val="20"/>
        </w:rPr>
        <w:t>año</w:t>
      </w:r>
      <w:proofErr w:type="spellEnd"/>
      <w:r>
        <w:rPr>
          <w:rFonts w:ascii="Arial" w:hAnsi="Arial" w:cs="Arial"/>
          <w:sz w:val="20"/>
          <w:szCs w:val="20"/>
        </w:rPr>
        <w:t xml:space="preserve"> 2001 </w:t>
      </w:r>
      <w:proofErr w:type="spellStart"/>
      <w:r>
        <w:rPr>
          <w:rFonts w:ascii="Arial" w:hAnsi="Arial" w:cs="Arial"/>
          <w:sz w:val="20"/>
          <w:szCs w:val="20"/>
        </w:rPr>
        <w:t>más</w:t>
      </w:r>
      <w:proofErr w:type="spellEnd"/>
      <w:r>
        <w:rPr>
          <w:rFonts w:ascii="Arial" w:hAnsi="Arial" w:cs="Arial"/>
          <w:sz w:val="20"/>
          <w:szCs w:val="20"/>
        </w:rPr>
        <w:t xml:space="preserve"> de 6000 personas </w:t>
      </w:r>
      <w:proofErr w:type="spellStart"/>
      <w:proofErr w:type="gramStart"/>
      <w:r>
        <w:rPr>
          <w:rFonts w:ascii="Arial" w:hAnsi="Arial" w:cs="Arial"/>
          <w:sz w:val="20"/>
          <w:szCs w:val="20"/>
        </w:rPr>
        <w:t>han</w:t>
      </w:r>
      <w:proofErr w:type="spellEnd"/>
      <w:proofErr w:type="gramEnd"/>
      <w:r>
        <w:rPr>
          <w:rFonts w:ascii="Arial" w:hAnsi="Arial" w:cs="Arial"/>
          <w:sz w:val="20"/>
          <w:szCs w:val="20"/>
        </w:rPr>
        <w:t xml:space="preserve"> </w:t>
      </w:r>
      <w:proofErr w:type="spellStart"/>
      <w:r>
        <w:rPr>
          <w:rFonts w:ascii="Arial" w:hAnsi="Arial" w:cs="Arial"/>
          <w:sz w:val="20"/>
          <w:szCs w:val="20"/>
        </w:rPr>
        <w:t>completado</w:t>
      </w:r>
      <w:proofErr w:type="spellEnd"/>
      <w:r>
        <w:rPr>
          <w:rFonts w:ascii="Arial" w:hAnsi="Arial" w:cs="Arial"/>
          <w:sz w:val="20"/>
          <w:szCs w:val="20"/>
        </w:rPr>
        <w:t xml:space="preserv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
    <w:p w:rsidR="00D915C8" w:rsidRDefault="00D915C8" w:rsidP="00D915C8">
      <w:pPr>
        <w:pStyle w:val="NormalWeb"/>
        <w:spacing w:before="0" w:beforeAutospacing="0" w:after="120" w:afterAutospacing="0"/>
        <w:jc w:val="both"/>
      </w:pPr>
      <w:proofErr w:type="spellStart"/>
      <w:r>
        <w:rPr>
          <w:rFonts w:ascii="Arial" w:hAnsi="Arial" w:cs="Arial"/>
          <w:sz w:val="20"/>
          <w:szCs w:val="20"/>
        </w:rPr>
        <w:t>Invitamos</w:t>
      </w:r>
      <w:proofErr w:type="spellEnd"/>
      <w:r>
        <w:rPr>
          <w:rFonts w:ascii="Arial" w:hAnsi="Arial" w:cs="Arial"/>
          <w:sz w:val="20"/>
          <w:szCs w:val="20"/>
        </w:rPr>
        <w:t xml:space="preserve"> a </w:t>
      </w:r>
      <w:proofErr w:type="spellStart"/>
      <w:r>
        <w:rPr>
          <w:rFonts w:ascii="Arial" w:hAnsi="Arial" w:cs="Arial"/>
          <w:sz w:val="20"/>
          <w:szCs w:val="20"/>
        </w:rPr>
        <w:t>todas</w:t>
      </w:r>
      <w:proofErr w:type="spellEnd"/>
      <w:r>
        <w:rPr>
          <w:rFonts w:ascii="Arial" w:hAnsi="Arial" w:cs="Arial"/>
          <w:sz w:val="20"/>
          <w:szCs w:val="20"/>
        </w:rPr>
        <w:t xml:space="preserve"> las personas con </w:t>
      </w:r>
      <w:proofErr w:type="spellStart"/>
      <w:r>
        <w:rPr>
          <w:rFonts w:ascii="Arial" w:hAnsi="Arial" w:cs="Arial"/>
          <w:sz w:val="20"/>
          <w:szCs w:val="20"/>
        </w:rPr>
        <w:t>cualquier</w:t>
      </w:r>
      <w:proofErr w:type="spellEnd"/>
      <w:r>
        <w:rPr>
          <w:rFonts w:ascii="Arial" w:hAnsi="Arial" w:cs="Arial"/>
          <w:sz w:val="20"/>
          <w:szCs w:val="20"/>
        </w:rPr>
        <w:t xml:space="preserve"> </w:t>
      </w:r>
      <w:proofErr w:type="spellStart"/>
      <w:r>
        <w:rPr>
          <w:rFonts w:ascii="Arial" w:hAnsi="Arial" w:cs="Arial"/>
          <w:sz w:val="20"/>
          <w:szCs w:val="20"/>
        </w:rPr>
        <w:t>tipo</w:t>
      </w:r>
      <w:proofErr w:type="spellEnd"/>
      <w:r>
        <w:rPr>
          <w:rFonts w:ascii="Arial" w:hAnsi="Arial" w:cs="Arial"/>
          <w:sz w:val="20"/>
          <w:szCs w:val="20"/>
        </w:rPr>
        <w:t xml:space="preserve"> de </w:t>
      </w:r>
      <w:proofErr w:type="spellStart"/>
      <w:r>
        <w:rPr>
          <w:rFonts w:ascii="Arial" w:hAnsi="Arial" w:cs="Arial"/>
          <w:sz w:val="20"/>
          <w:szCs w:val="20"/>
        </w:rPr>
        <w:t>discapacidad</w:t>
      </w:r>
      <w:proofErr w:type="spellEnd"/>
      <w:r>
        <w:rPr>
          <w:rFonts w:ascii="Arial" w:hAnsi="Arial" w:cs="Arial"/>
          <w:sz w:val="20"/>
          <w:szCs w:val="20"/>
        </w:rPr>
        <w:t xml:space="preserve"> o </w:t>
      </w:r>
      <w:proofErr w:type="spellStart"/>
      <w:r>
        <w:rPr>
          <w:rFonts w:ascii="Arial" w:hAnsi="Arial" w:cs="Arial"/>
          <w:sz w:val="20"/>
          <w:szCs w:val="20"/>
        </w:rPr>
        <w:t>limitación</w:t>
      </w:r>
      <w:proofErr w:type="spellEnd"/>
      <w:r>
        <w:rPr>
          <w:rFonts w:ascii="Arial" w:hAnsi="Arial" w:cs="Arial"/>
          <w:sz w:val="20"/>
          <w:szCs w:val="20"/>
        </w:rPr>
        <w:t xml:space="preserve"> </w:t>
      </w:r>
      <w:proofErr w:type="spellStart"/>
      <w:r>
        <w:rPr>
          <w:rFonts w:ascii="Arial" w:hAnsi="Arial" w:cs="Arial"/>
          <w:sz w:val="20"/>
          <w:szCs w:val="20"/>
        </w:rPr>
        <w:t>física</w:t>
      </w:r>
      <w:proofErr w:type="spellEnd"/>
      <w:r>
        <w:rPr>
          <w:rFonts w:ascii="Arial" w:hAnsi="Arial" w:cs="Arial"/>
          <w:sz w:val="20"/>
          <w:szCs w:val="20"/>
        </w:rPr>
        <w:t xml:space="preserve">, </w:t>
      </w:r>
      <w:proofErr w:type="spellStart"/>
      <w:r>
        <w:rPr>
          <w:rFonts w:ascii="Arial" w:hAnsi="Arial" w:cs="Arial"/>
          <w:sz w:val="20"/>
          <w:szCs w:val="20"/>
        </w:rPr>
        <w:t>cognitiva</w:t>
      </w:r>
      <w:proofErr w:type="spellEnd"/>
      <w:r>
        <w:rPr>
          <w:rFonts w:ascii="Arial" w:hAnsi="Arial" w:cs="Arial"/>
          <w:sz w:val="20"/>
          <w:szCs w:val="20"/>
        </w:rPr>
        <w:t xml:space="preserve">, o sensorial </w:t>
      </w:r>
      <w:proofErr w:type="spellStart"/>
      <w:r>
        <w:rPr>
          <w:rFonts w:ascii="Arial" w:hAnsi="Arial" w:cs="Arial"/>
          <w:sz w:val="20"/>
          <w:szCs w:val="20"/>
        </w:rPr>
        <w:t>completar</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Se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completarlo</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el Web: </w:t>
      </w:r>
      <w:hyperlink r:id="rId51" w:history="1">
        <w:r>
          <w:rPr>
            <w:rStyle w:val="Hyperlink"/>
            <w:rFonts w:eastAsiaTheme="minorEastAsia" w:cs="Arial"/>
            <w:sz w:val="20"/>
            <w:szCs w:val="20"/>
          </w:rPr>
          <w:t>https://www.surveymonkey.com/r/SUN-Esp_2015</w:t>
        </w:r>
      </w:hyperlink>
      <w:r>
        <w:t xml:space="preserve">. </w:t>
      </w:r>
      <w:r>
        <w:rPr>
          <w:rFonts w:ascii="Arial" w:hAnsi="Arial" w:cs="Arial"/>
          <w:sz w:val="20"/>
          <w:szCs w:val="20"/>
        </w:rPr>
        <w:t xml:space="preserve">Si </w:t>
      </w:r>
      <w:proofErr w:type="spellStart"/>
      <w:r>
        <w:rPr>
          <w:rFonts w:ascii="Arial" w:hAnsi="Arial" w:cs="Arial"/>
          <w:sz w:val="20"/>
          <w:szCs w:val="20"/>
        </w:rPr>
        <w:t>prefiere</w:t>
      </w:r>
      <w:proofErr w:type="spellEnd"/>
      <w:r>
        <w:rPr>
          <w:rFonts w:ascii="Arial" w:hAnsi="Arial" w:cs="Arial"/>
          <w:sz w:val="20"/>
          <w:szCs w:val="20"/>
        </w:rPr>
        <w:t xml:space="preserve"> </w:t>
      </w:r>
      <w:proofErr w:type="spellStart"/>
      <w:r>
        <w:rPr>
          <w:rFonts w:ascii="Arial" w:hAnsi="Arial" w:cs="Arial"/>
          <w:sz w:val="20"/>
          <w:szCs w:val="20"/>
        </w:rPr>
        <w:t>completar</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papel</w:t>
      </w:r>
      <w:proofErr w:type="spellEnd"/>
      <w:r>
        <w:rPr>
          <w:rFonts w:ascii="Arial" w:hAnsi="Arial" w:cs="Arial"/>
          <w:sz w:val="20"/>
          <w:szCs w:val="20"/>
        </w:rPr>
        <w:t xml:space="preserve"> o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telefono</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favor </w:t>
      </w:r>
      <w:proofErr w:type="spellStart"/>
      <w:r>
        <w:rPr>
          <w:rFonts w:ascii="Arial" w:hAnsi="Arial" w:cs="Arial"/>
          <w:sz w:val="20"/>
          <w:szCs w:val="20"/>
        </w:rPr>
        <w:t>comuníquese</w:t>
      </w:r>
      <w:proofErr w:type="spellEnd"/>
      <w:r>
        <w:rPr>
          <w:rFonts w:ascii="Arial" w:hAnsi="Arial" w:cs="Arial"/>
          <w:sz w:val="20"/>
          <w:szCs w:val="20"/>
        </w:rPr>
        <w:t xml:space="preserve"> con John Morris:</w:t>
      </w:r>
      <w:r>
        <w:rPr>
          <w:rFonts w:ascii="Arial" w:hAnsi="Arial" w:cs="Arial"/>
          <w:sz w:val="20"/>
          <w:szCs w:val="20"/>
        </w:rPr>
        <w:t xml:space="preserve"> </w:t>
      </w:r>
      <w:r>
        <w:rPr>
          <w:rFonts w:ascii="Arial" w:hAnsi="Arial" w:cs="Arial"/>
          <w:sz w:val="20"/>
          <w:szCs w:val="20"/>
        </w:rPr>
        <w:t xml:space="preserve">404-367-1348; </w:t>
      </w:r>
      <w:hyperlink r:id="rId52" w:history="1">
        <w:r>
          <w:rPr>
            <w:rStyle w:val="Hyperlink"/>
            <w:rFonts w:eastAsiaTheme="minorEastAsia" w:cs="Arial"/>
            <w:sz w:val="20"/>
            <w:szCs w:val="20"/>
          </w:rPr>
          <w:t>john_morris@shepherd.org</w:t>
        </w:r>
      </w:hyperlink>
    </w:p>
    <w:p w:rsidR="00D915C8" w:rsidRDefault="00D915C8" w:rsidP="00D915C8">
      <w:pPr>
        <w:pStyle w:val="NormalWeb"/>
        <w:spacing w:before="0" w:beforeAutospacing="0" w:after="120" w:afterAutospacing="0"/>
        <w:jc w:val="both"/>
      </w:pPr>
      <w:proofErr w:type="spellStart"/>
      <w:r>
        <w:rPr>
          <w:rFonts w:ascii="Arial" w:hAnsi="Arial" w:cs="Arial"/>
          <w:sz w:val="20"/>
          <w:szCs w:val="20"/>
        </w:rPr>
        <w:t>Sus</w:t>
      </w:r>
      <w:proofErr w:type="spellEnd"/>
      <w:r>
        <w:rPr>
          <w:rFonts w:ascii="Arial" w:hAnsi="Arial" w:cs="Arial"/>
          <w:sz w:val="20"/>
          <w:szCs w:val="20"/>
        </w:rPr>
        <w:t xml:space="preserve"> </w:t>
      </w:r>
      <w:proofErr w:type="spellStart"/>
      <w:r>
        <w:rPr>
          <w:rFonts w:ascii="Arial" w:hAnsi="Arial" w:cs="Arial"/>
          <w:sz w:val="20"/>
          <w:szCs w:val="20"/>
        </w:rPr>
        <w:t>respuestas</w:t>
      </w:r>
      <w:proofErr w:type="spellEnd"/>
      <w:r>
        <w:rPr>
          <w:rFonts w:ascii="Arial" w:hAnsi="Arial" w:cs="Arial"/>
          <w:sz w:val="20"/>
          <w:szCs w:val="20"/>
        </w:rPr>
        <w:t xml:space="preserve"> son </w:t>
      </w:r>
      <w:proofErr w:type="spellStart"/>
      <w:r>
        <w:rPr>
          <w:rFonts w:ascii="Arial" w:hAnsi="Arial" w:cs="Arial"/>
          <w:sz w:val="20"/>
          <w:szCs w:val="20"/>
        </w:rPr>
        <w:t>importantes</w:t>
      </w:r>
      <w:proofErr w:type="spellEnd"/>
      <w:r>
        <w:rPr>
          <w:rFonts w:ascii="Arial" w:hAnsi="Arial" w:cs="Arial"/>
          <w:sz w:val="20"/>
          <w:szCs w:val="20"/>
        </w:rPr>
        <w:t xml:space="preserve"> para </w:t>
      </w:r>
      <w:proofErr w:type="spellStart"/>
      <w:r>
        <w:rPr>
          <w:rFonts w:ascii="Arial" w:hAnsi="Arial" w:cs="Arial"/>
          <w:sz w:val="20"/>
          <w:szCs w:val="20"/>
        </w:rPr>
        <w:t>nosotros</w:t>
      </w:r>
      <w:proofErr w:type="spellEnd"/>
      <w:r>
        <w:rPr>
          <w:rFonts w:ascii="Arial" w:hAnsi="Arial" w:cs="Arial"/>
          <w:sz w:val="20"/>
          <w:szCs w:val="20"/>
        </w:rPr>
        <w:t xml:space="preserve">, </w:t>
      </w:r>
      <w:proofErr w:type="spellStart"/>
      <w:r>
        <w:rPr>
          <w:rFonts w:ascii="Arial" w:hAnsi="Arial" w:cs="Arial"/>
          <w:sz w:val="20"/>
          <w:szCs w:val="20"/>
        </w:rPr>
        <w:t>incluso</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usted</w:t>
      </w:r>
      <w:proofErr w:type="spellEnd"/>
      <w:r>
        <w:rPr>
          <w:rFonts w:ascii="Arial" w:hAnsi="Arial" w:cs="Arial"/>
          <w:sz w:val="20"/>
          <w:szCs w:val="20"/>
        </w:rPr>
        <w:t xml:space="preserve"> no </w:t>
      </w:r>
      <w:proofErr w:type="spellStart"/>
      <w:proofErr w:type="gramStart"/>
      <w:r>
        <w:rPr>
          <w:rFonts w:ascii="Arial" w:hAnsi="Arial" w:cs="Arial"/>
          <w:sz w:val="20"/>
          <w:szCs w:val="20"/>
        </w:rPr>
        <w:t>usa</w:t>
      </w:r>
      <w:proofErr w:type="spellEnd"/>
      <w:proofErr w:type="gramEnd"/>
      <w:r>
        <w:rPr>
          <w:rFonts w:ascii="Arial" w:hAnsi="Arial" w:cs="Arial"/>
          <w:sz w:val="20"/>
          <w:szCs w:val="20"/>
        </w:rPr>
        <w:t xml:space="preserve"> la </w:t>
      </w:r>
      <w:proofErr w:type="spellStart"/>
      <w:r>
        <w:rPr>
          <w:rFonts w:ascii="Arial" w:hAnsi="Arial" w:cs="Arial"/>
          <w:sz w:val="20"/>
          <w:szCs w:val="20"/>
        </w:rPr>
        <w:t>tecnología</w:t>
      </w:r>
      <w:proofErr w:type="spellEnd"/>
      <w:r>
        <w:rPr>
          <w:rFonts w:ascii="Arial" w:hAnsi="Arial" w:cs="Arial"/>
          <w:sz w:val="20"/>
          <w:szCs w:val="20"/>
        </w:rPr>
        <w:t xml:space="preserve"> </w:t>
      </w:r>
      <w:proofErr w:type="spellStart"/>
      <w:r>
        <w:rPr>
          <w:rFonts w:ascii="Arial" w:hAnsi="Arial" w:cs="Arial"/>
          <w:sz w:val="20"/>
          <w:szCs w:val="20"/>
        </w:rPr>
        <w:t>inalámbrica</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se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w:t>
      </w:r>
      <w:proofErr w:type="spellEnd"/>
      <w:r>
        <w:rPr>
          <w:rFonts w:ascii="Arial" w:hAnsi="Arial" w:cs="Arial"/>
          <w:sz w:val="20"/>
          <w:szCs w:val="20"/>
        </w:rPr>
        <w:t xml:space="preserve"> con la </w:t>
      </w:r>
      <w:proofErr w:type="spellStart"/>
      <w:r>
        <w:rPr>
          <w:rFonts w:ascii="Arial" w:hAnsi="Arial" w:cs="Arial"/>
          <w:sz w:val="20"/>
          <w:szCs w:val="20"/>
        </w:rPr>
        <w:t>ayuda</w:t>
      </w:r>
      <w:proofErr w:type="spellEnd"/>
      <w:r>
        <w:rPr>
          <w:rFonts w:ascii="Arial" w:hAnsi="Arial" w:cs="Arial"/>
          <w:sz w:val="20"/>
          <w:szCs w:val="20"/>
        </w:rPr>
        <w:t xml:space="preserve"> de </w:t>
      </w:r>
      <w:proofErr w:type="gramStart"/>
      <w:r>
        <w:rPr>
          <w:rFonts w:ascii="Arial" w:hAnsi="Arial" w:cs="Arial"/>
          <w:sz w:val="20"/>
          <w:szCs w:val="20"/>
        </w:rPr>
        <w:t>un</w:t>
      </w:r>
      <w:proofErr w:type="gramEnd"/>
      <w:r>
        <w:rPr>
          <w:rFonts w:ascii="Arial" w:hAnsi="Arial" w:cs="Arial"/>
          <w:sz w:val="20"/>
          <w:szCs w:val="20"/>
        </w:rPr>
        <w:t xml:space="preserve"> </w:t>
      </w:r>
      <w:proofErr w:type="spellStart"/>
      <w:r>
        <w:rPr>
          <w:rFonts w:ascii="Arial" w:hAnsi="Arial" w:cs="Arial"/>
          <w:sz w:val="20"/>
          <w:szCs w:val="20"/>
        </w:rPr>
        <w:t>asistente</w:t>
      </w:r>
      <w:proofErr w:type="spellEnd"/>
      <w:r>
        <w:rPr>
          <w:rFonts w:ascii="Arial" w:hAnsi="Arial" w:cs="Arial"/>
          <w:sz w:val="20"/>
          <w:szCs w:val="20"/>
        </w:rPr>
        <w:t xml:space="preserve"> o </w:t>
      </w:r>
      <w:proofErr w:type="spellStart"/>
      <w:r>
        <w:rPr>
          <w:rFonts w:ascii="Arial" w:hAnsi="Arial" w:cs="Arial"/>
          <w:sz w:val="20"/>
          <w:szCs w:val="20"/>
        </w:rPr>
        <w:t>una</w:t>
      </w:r>
      <w:proofErr w:type="spellEnd"/>
      <w:r>
        <w:rPr>
          <w:rFonts w:ascii="Arial" w:hAnsi="Arial" w:cs="Arial"/>
          <w:sz w:val="20"/>
          <w:szCs w:val="20"/>
        </w:rPr>
        <w:t xml:space="preserve"> </w:t>
      </w:r>
      <w:proofErr w:type="spellStart"/>
      <w:r>
        <w:rPr>
          <w:rFonts w:ascii="Arial" w:hAnsi="Arial" w:cs="Arial"/>
          <w:sz w:val="20"/>
          <w:szCs w:val="20"/>
        </w:rPr>
        <w:t>enfermera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no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completarlo</w:t>
      </w:r>
      <w:proofErr w:type="spellEnd"/>
      <w:r>
        <w:rPr>
          <w:rFonts w:ascii="Arial" w:hAnsi="Arial" w:cs="Arial"/>
          <w:sz w:val="20"/>
          <w:szCs w:val="20"/>
        </w:rPr>
        <w:t xml:space="preserve"> </w:t>
      </w:r>
      <w:proofErr w:type="spellStart"/>
      <w:r>
        <w:rPr>
          <w:rFonts w:ascii="Arial" w:hAnsi="Arial" w:cs="Arial"/>
          <w:sz w:val="20"/>
          <w:szCs w:val="20"/>
        </w:rPr>
        <w:t>directamente</w:t>
      </w:r>
      <w:proofErr w:type="spellEnd"/>
      <w:r>
        <w:rPr>
          <w:rFonts w:ascii="Arial" w:hAnsi="Arial" w:cs="Arial"/>
          <w:sz w:val="20"/>
          <w:szCs w:val="20"/>
        </w:rPr>
        <w:t xml:space="preserve"> </w:t>
      </w:r>
      <w:proofErr w:type="spellStart"/>
      <w:r>
        <w:rPr>
          <w:rFonts w:ascii="Arial" w:hAnsi="Arial" w:cs="Arial"/>
          <w:sz w:val="20"/>
          <w:szCs w:val="20"/>
        </w:rPr>
        <w:t>usted</w:t>
      </w:r>
      <w:proofErr w:type="spellEnd"/>
      <w:r>
        <w:rPr>
          <w:rFonts w:ascii="Arial" w:hAnsi="Arial" w:cs="Arial"/>
          <w:sz w:val="20"/>
          <w:szCs w:val="20"/>
        </w:rPr>
        <w:t xml:space="preserve"> </w:t>
      </w:r>
      <w:proofErr w:type="spellStart"/>
      <w:r>
        <w:rPr>
          <w:rFonts w:ascii="Arial" w:hAnsi="Arial" w:cs="Arial"/>
          <w:sz w:val="20"/>
          <w:szCs w:val="20"/>
        </w:rPr>
        <w:t>mismo</w:t>
      </w:r>
      <w:proofErr w:type="spellEnd"/>
      <w:r>
        <w:rPr>
          <w:rFonts w:ascii="Arial" w:hAnsi="Arial" w:cs="Arial"/>
          <w:sz w:val="20"/>
          <w:szCs w:val="20"/>
        </w:rPr>
        <w:t>.</w:t>
      </w:r>
    </w:p>
    <w:p w:rsidR="00D915C8" w:rsidRDefault="00D915C8" w:rsidP="00D915C8">
      <w:pPr>
        <w:pStyle w:val="NormalWeb"/>
        <w:spacing w:before="0" w:beforeAutospacing="0" w:after="120" w:afterAutospacing="0"/>
        <w:jc w:val="both"/>
      </w:pPr>
      <w:r>
        <w:rPr>
          <w:rFonts w:ascii="Arial" w:hAnsi="Arial" w:cs="Arial"/>
          <w:sz w:val="20"/>
          <w:szCs w:val="20"/>
        </w:rPr>
        <w:lastRenderedPageBreak/>
        <w:t xml:space="preserve">No </w:t>
      </w:r>
      <w:proofErr w:type="spellStart"/>
      <w:r>
        <w:rPr>
          <w:rFonts w:ascii="Arial" w:hAnsi="Arial" w:cs="Arial"/>
          <w:sz w:val="20"/>
          <w:szCs w:val="20"/>
        </w:rPr>
        <w:t>venderemos</w:t>
      </w:r>
      <w:proofErr w:type="spellEnd"/>
      <w:r>
        <w:rPr>
          <w:rFonts w:ascii="Arial" w:hAnsi="Arial" w:cs="Arial"/>
          <w:sz w:val="20"/>
          <w:szCs w:val="20"/>
        </w:rPr>
        <w:t xml:space="preserve"> </w:t>
      </w:r>
      <w:proofErr w:type="spellStart"/>
      <w:proofErr w:type="gramStart"/>
      <w:r>
        <w:rPr>
          <w:rFonts w:ascii="Arial" w:hAnsi="Arial" w:cs="Arial"/>
          <w:sz w:val="20"/>
          <w:szCs w:val="20"/>
        </w:rPr>
        <w:t>ni</w:t>
      </w:r>
      <w:proofErr w:type="spellEnd"/>
      <w:proofErr w:type="gramEnd"/>
      <w:r>
        <w:rPr>
          <w:rFonts w:ascii="Arial" w:hAnsi="Arial" w:cs="Arial"/>
          <w:sz w:val="20"/>
          <w:szCs w:val="20"/>
        </w:rPr>
        <w:t xml:space="preserve"> </w:t>
      </w:r>
      <w:proofErr w:type="spellStart"/>
      <w:r>
        <w:rPr>
          <w:rFonts w:ascii="Arial" w:hAnsi="Arial" w:cs="Arial"/>
          <w:sz w:val="20"/>
          <w:szCs w:val="20"/>
        </w:rPr>
        <w:t>utilizaremos</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información</w:t>
      </w:r>
      <w:proofErr w:type="spellEnd"/>
      <w:r>
        <w:rPr>
          <w:rFonts w:ascii="Arial" w:hAnsi="Arial" w:cs="Arial"/>
          <w:sz w:val="20"/>
          <w:szCs w:val="20"/>
        </w:rPr>
        <w:t xml:space="preserve"> personal de </w:t>
      </w:r>
      <w:proofErr w:type="spellStart"/>
      <w:r>
        <w:rPr>
          <w:rFonts w:ascii="Arial" w:hAnsi="Arial" w:cs="Arial"/>
          <w:sz w:val="20"/>
          <w:szCs w:val="20"/>
        </w:rPr>
        <w:t>otra</w:t>
      </w:r>
      <w:proofErr w:type="spellEnd"/>
      <w:r>
        <w:rPr>
          <w:rFonts w:ascii="Arial" w:hAnsi="Arial" w:cs="Arial"/>
          <w:sz w:val="20"/>
          <w:szCs w:val="20"/>
        </w:rPr>
        <w:t xml:space="preserve"> </w:t>
      </w:r>
      <w:proofErr w:type="spellStart"/>
      <w:r>
        <w:rPr>
          <w:rFonts w:ascii="Arial" w:hAnsi="Arial" w:cs="Arial"/>
          <w:sz w:val="20"/>
          <w:szCs w:val="20"/>
        </w:rPr>
        <w:t>manera</w:t>
      </w:r>
      <w:proofErr w:type="spellEnd"/>
      <w:r>
        <w:rPr>
          <w:rFonts w:ascii="Arial" w:hAnsi="Arial" w:cs="Arial"/>
          <w:sz w:val="20"/>
          <w:szCs w:val="20"/>
        </w:rPr>
        <w:t xml:space="preserve"> que no sea para </w:t>
      </w:r>
      <w:proofErr w:type="spellStart"/>
      <w:r>
        <w:rPr>
          <w:rFonts w:ascii="Arial" w:hAnsi="Arial" w:cs="Arial"/>
          <w:sz w:val="20"/>
          <w:szCs w:val="20"/>
        </w:rPr>
        <w:t>realizar</w:t>
      </w:r>
      <w:proofErr w:type="spellEnd"/>
      <w:r>
        <w:rPr>
          <w:rFonts w:ascii="Arial" w:hAnsi="Arial" w:cs="Arial"/>
          <w:sz w:val="20"/>
          <w:szCs w:val="20"/>
        </w:rPr>
        <w:t xml:space="preserve"> la </w:t>
      </w: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el </w:t>
      </w:r>
      <w:proofErr w:type="spellStart"/>
      <w:r>
        <w:rPr>
          <w:rFonts w:ascii="Arial" w:hAnsi="Arial" w:cs="Arial"/>
          <w:sz w:val="20"/>
          <w:szCs w:val="20"/>
        </w:rPr>
        <w:t>tema</w:t>
      </w:r>
      <w:proofErr w:type="spellEnd"/>
      <w:r>
        <w:rPr>
          <w:rFonts w:ascii="Arial" w:hAnsi="Arial" w:cs="Arial"/>
          <w:sz w:val="20"/>
          <w:szCs w:val="20"/>
        </w:rPr>
        <w:t xml:space="preserve"> de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proofErr w:type="gramStart"/>
      <w:r>
        <w:rPr>
          <w:rFonts w:ascii="Arial" w:hAnsi="Arial" w:cs="Arial"/>
          <w:sz w:val="20"/>
          <w:szCs w:val="20"/>
        </w:rPr>
        <w:t>Sus</w:t>
      </w:r>
      <w:proofErr w:type="spellEnd"/>
      <w:r>
        <w:rPr>
          <w:rFonts w:ascii="Arial" w:hAnsi="Arial" w:cs="Arial"/>
          <w:sz w:val="20"/>
          <w:szCs w:val="20"/>
        </w:rPr>
        <w:t xml:space="preserve"> </w:t>
      </w:r>
      <w:proofErr w:type="spellStart"/>
      <w:r>
        <w:rPr>
          <w:rFonts w:ascii="Arial" w:hAnsi="Arial" w:cs="Arial"/>
          <w:sz w:val="20"/>
          <w:szCs w:val="20"/>
        </w:rPr>
        <w:t>datos</w:t>
      </w:r>
      <w:proofErr w:type="spellEnd"/>
      <w:r>
        <w:rPr>
          <w:rFonts w:ascii="Arial" w:hAnsi="Arial" w:cs="Arial"/>
          <w:sz w:val="20"/>
          <w:szCs w:val="20"/>
        </w:rPr>
        <w:t xml:space="preserve"> </w:t>
      </w:r>
      <w:proofErr w:type="spellStart"/>
      <w:r>
        <w:rPr>
          <w:rFonts w:ascii="Arial" w:hAnsi="Arial" w:cs="Arial"/>
          <w:sz w:val="20"/>
          <w:szCs w:val="20"/>
        </w:rPr>
        <w:t>personales</w:t>
      </w:r>
      <w:proofErr w:type="spellEnd"/>
      <w:r>
        <w:rPr>
          <w:rFonts w:ascii="Arial" w:hAnsi="Arial" w:cs="Arial"/>
          <w:sz w:val="20"/>
          <w:szCs w:val="20"/>
        </w:rPr>
        <w:t xml:space="preserve"> </w:t>
      </w:r>
      <w:proofErr w:type="spellStart"/>
      <w:r>
        <w:rPr>
          <w:rFonts w:ascii="Arial" w:hAnsi="Arial" w:cs="Arial"/>
          <w:sz w:val="20"/>
          <w:szCs w:val="20"/>
        </w:rPr>
        <w:t>permanecerán</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estricta</w:t>
      </w:r>
      <w:proofErr w:type="spellEnd"/>
      <w:r>
        <w:rPr>
          <w:rFonts w:ascii="Arial" w:hAnsi="Arial" w:cs="Arial"/>
          <w:sz w:val="20"/>
          <w:szCs w:val="20"/>
        </w:rPr>
        <w:t xml:space="preserve"> </w:t>
      </w:r>
      <w:proofErr w:type="spellStart"/>
      <w:r>
        <w:rPr>
          <w:rFonts w:ascii="Arial" w:hAnsi="Arial" w:cs="Arial"/>
          <w:sz w:val="20"/>
          <w:szCs w:val="20"/>
        </w:rPr>
        <w:t>confidencialidad</w:t>
      </w:r>
      <w:proofErr w:type="spellEnd"/>
      <w:r>
        <w:rPr>
          <w:rFonts w:ascii="Arial" w:hAnsi="Arial" w:cs="Arial"/>
          <w:sz w:val="20"/>
          <w:szCs w:val="20"/>
        </w:rPr>
        <w:t>.</w:t>
      </w:r>
      <w:proofErr w:type="gramEnd"/>
    </w:p>
    <w:p w:rsidR="009B5583" w:rsidRDefault="009B5583" w:rsidP="00D45F51">
      <w:pPr>
        <w:pStyle w:val="NoSpacing"/>
        <w:spacing w:line="360" w:lineRule="auto"/>
        <w:rPr>
          <w:rFonts w:ascii="Verdana" w:hAnsi="Verdana"/>
          <w:sz w:val="18"/>
          <w:szCs w:val="18"/>
        </w:rPr>
      </w:pPr>
    </w:p>
    <w:p w:rsidR="00045F4C" w:rsidRDefault="00077588" w:rsidP="00B541FF">
      <w:pPr>
        <w:pStyle w:val="Heading1"/>
      </w:pPr>
      <w:bookmarkStart w:id="9" w:name="Upcomingevents"/>
      <w:bookmarkEnd w:id="5"/>
      <w:bookmarkEnd w:id="6"/>
      <w:bookmarkEnd w:id="9"/>
      <w:r w:rsidRPr="001E3D69">
        <w:t>U</w:t>
      </w:r>
      <w:r w:rsidR="00D606B6" w:rsidRPr="001E3D69">
        <w:t>pcoming Events</w:t>
      </w:r>
    </w:p>
    <w:p w:rsidR="008867DF" w:rsidRDefault="00D606B6" w:rsidP="00B541FF">
      <w:pPr>
        <w:pStyle w:val="Heading1"/>
        <w:rPr>
          <w:b/>
          <w:bCs/>
          <w:i/>
        </w:rPr>
      </w:pPr>
      <w:r w:rsidRPr="001E3D69">
        <w:t xml:space="preserve"> </w:t>
      </w:r>
    </w:p>
    <w:p w:rsidR="0059719A" w:rsidRPr="006376C0" w:rsidRDefault="00FD5D18" w:rsidP="00FD5D18">
      <w:pPr>
        <w:spacing w:before="240"/>
        <w:rPr>
          <w:rFonts w:eastAsia="Calibri"/>
          <w:b/>
          <w:smallCaps/>
          <w:sz w:val="22"/>
        </w:rPr>
      </w:pPr>
      <w:r w:rsidRPr="006376C0">
        <w:rPr>
          <w:rFonts w:eastAsia="Calibri"/>
          <w:b/>
          <w:smallCaps/>
          <w:sz w:val="22"/>
        </w:rPr>
        <w:t>Tools for Expanding Closed Captioning of Public Access Programming</w:t>
      </w:r>
    </w:p>
    <w:p w:rsidR="0059719A" w:rsidRDefault="0059719A" w:rsidP="00FD5D18">
      <w:pPr>
        <w:jc w:val="both"/>
      </w:pPr>
      <w:r>
        <w:t xml:space="preserve">The Federal Communications Commission is holding a forum to start a discussion about closed captioning of public access and governmental programming shown on television. The forum will be held on </w:t>
      </w:r>
      <w:r w:rsidR="00FD5D18" w:rsidRPr="00FD5D18">
        <w:rPr>
          <w:b/>
          <w:bCs/>
        </w:rPr>
        <w:t xml:space="preserve">November 10, 2015, 1:00 PM - 5:00 PM EST </w:t>
      </w:r>
      <w:r w:rsidR="00FD5D18">
        <w:rPr>
          <w:b/>
          <w:bCs/>
        </w:rPr>
        <w:t xml:space="preserve">at </w:t>
      </w:r>
      <w:r w:rsidR="00FD5D18" w:rsidRPr="00FD5D18">
        <w:rPr>
          <w:b/>
          <w:bCs/>
        </w:rPr>
        <w:t>445 12th Street, SW, Washington, DC 20554</w:t>
      </w:r>
      <w:r w:rsidR="00FD5D18">
        <w:rPr>
          <w:b/>
          <w:bCs/>
        </w:rPr>
        <w:t xml:space="preserve">. </w:t>
      </w:r>
      <w:r w:rsidR="00FD5D18" w:rsidRPr="00FD5D18">
        <w:rPr>
          <w:bCs/>
        </w:rPr>
        <w:t xml:space="preserve"> I</w:t>
      </w:r>
      <w:r w:rsidRPr="00FD5D18">
        <w:t xml:space="preserve">t </w:t>
      </w:r>
      <w:r>
        <w:t>will include conversations about the benefits of closed captioning. This event will engage policy makers, local politicians, engineers and more, in order to raise awareness of the issues surrounding captioning of public access and governmental programming.</w:t>
      </w:r>
    </w:p>
    <w:p w:rsidR="0000478B" w:rsidRPr="00FD5D18" w:rsidRDefault="0000478B" w:rsidP="0000478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D5D18">
        <w:rPr>
          <w:rFonts w:ascii="Verdana" w:hAnsi="Verdana" w:cstheme="minorBidi"/>
          <w:b w:val="0"/>
          <w:bCs w:val="0"/>
          <w:i w:val="0"/>
          <w:iCs w:val="0"/>
          <w:smallCaps/>
          <w:color w:val="auto"/>
          <w:spacing w:val="10"/>
          <w:sz w:val="22"/>
        </w:rPr>
        <w:t>ADDITIONAL INFORMATION</w:t>
      </w:r>
    </w:p>
    <w:p w:rsidR="0000478B" w:rsidRPr="00FD5D18" w:rsidRDefault="0000478B" w:rsidP="0000478B">
      <w:pPr>
        <w:rPr>
          <w:rStyle w:val="Hyperlink"/>
        </w:rPr>
      </w:pPr>
      <w:r>
        <w:fldChar w:fldCharType="begin"/>
      </w:r>
      <w:r>
        <w:instrText xml:space="preserve"> HYPERLINK "https://www.fcc.gov/events/roundtable-discussion-closed-captioning-public-access-and-governmental-programming" </w:instrText>
      </w:r>
      <w:r>
        <w:fldChar w:fldCharType="separate"/>
      </w:r>
      <w:r w:rsidRPr="00FD5D18">
        <w:rPr>
          <w:rStyle w:val="Hyperlink"/>
        </w:rPr>
        <w:t>FCC Announces Roundtable Event to Discuss Closed Captioning of Public Access and Governmental Programming</w:t>
      </w:r>
    </w:p>
    <w:p w:rsidR="0000478B" w:rsidRDefault="0000478B" w:rsidP="0000478B">
      <w:r>
        <w:fldChar w:fldCharType="end"/>
      </w:r>
      <w:r>
        <w:t>[</w:t>
      </w:r>
      <w:hyperlink r:id="rId53" w:history="1">
        <w:r w:rsidRPr="00FD5D18">
          <w:rPr>
            <w:rStyle w:val="Hyperlink"/>
          </w:rPr>
          <w:t>https://www.fcc.gov/events/roundtable-discussion-closed-captioning-public-access-and-governmental-programming</w:t>
        </w:r>
      </w:hyperlink>
      <w:r>
        <w:t xml:space="preserve">] </w:t>
      </w:r>
    </w:p>
    <w:p w:rsidR="0000478B" w:rsidRDefault="0000478B" w:rsidP="00FD5D18">
      <w:pPr>
        <w:jc w:val="both"/>
      </w:pPr>
    </w:p>
    <w:p w:rsidR="0000478B" w:rsidRPr="00B0559D" w:rsidRDefault="0000478B" w:rsidP="00B0559D">
      <w:pPr>
        <w:spacing w:before="240"/>
        <w:rPr>
          <w:rFonts w:eastAsia="Calibri"/>
          <w:b/>
          <w:smallCaps/>
          <w:sz w:val="22"/>
        </w:rPr>
      </w:pPr>
      <w:r w:rsidRPr="00B0559D">
        <w:rPr>
          <w:rFonts w:eastAsia="Calibri"/>
          <w:b/>
          <w:smallCaps/>
          <w:sz w:val="22"/>
        </w:rPr>
        <w:t>Accessing Higher Ground (AHG) 2015 Conference</w:t>
      </w:r>
    </w:p>
    <w:p w:rsidR="0076522E" w:rsidRPr="0076522E" w:rsidRDefault="0000478B" w:rsidP="0076522E">
      <w:pPr>
        <w:jc w:val="both"/>
      </w:pPr>
      <w:r>
        <w:t xml:space="preserve">AHG 2015 will convene in </w:t>
      </w:r>
      <w:r w:rsidRPr="0076522E">
        <w:rPr>
          <w:b/>
        </w:rPr>
        <w:t>Westminster (Denver), Colorado on November 16-20, 2015</w:t>
      </w:r>
      <w:r>
        <w:t>.  Conference sessions will focus on a</w:t>
      </w:r>
      <w:r w:rsidRPr="0000478B">
        <w:t xml:space="preserve">ccessible media, </w:t>
      </w:r>
      <w:r>
        <w:t>u</w:t>
      </w:r>
      <w:r w:rsidRPr="0000478B">
        <w:t xml:space="preserve">niversal </w:t>
      </w:r>
      <w:r>
        <w:t>d</w:t>
      </w:r>
      <w:r w:rsidRPr="0000478B">
        <w:t xml:space="preserve">esign and </w:t>
      </w:r>
      <w:r>
        <w:t>a</w:t>
      </w:r>
      <w:r w:rsidRPr="0000478B">
        <w:t xml:space="preserve">ssistive </w:t>
      </w:r>
      <w:r>
        <w:t>t</w:t>
      </w:r>
      <w:r w:rsidRPr="0000478B">
        <w:t>echnology in the university, business and public setting;</w:t>
      </w:r>
      <w:r>
        <w:t xml:space="preserve"> l</w:t>
      </w:r>
      <w:r w:rsidRPr="0000478B">
        <w:t xml:space="preserve">egal and policy issues, including ADA and 508 compliance; </w:t>
      </w:r>
      <w:r>
        <w:t>t</w:t>
      </w:r>
      <w:r w:rsidRPr="0000478B">
        <w:t>he creation of accessible media and information resources, including Web pages and library resources.</w:t>
      </w:r>
      <w:r w:rsidR="0076522E">
        <w:t xml:space="preserve">  </w:t>
      </w:r>
      <w:r w:rsidR="000127A3">
        <w:t>T</w:t>
      </w:r>
      <w:r w:rsidR="0076522E">
        <w:t xml:space="preserve">he audience and speakers are expected to be comprised of </w:t>
      </w:r>
      <w:r w:rsidR="0076522E" w:rsidRPr="0076522E">
        <w:t>web designers &amp; project managers</w:t>
      </w:r>
      <w:r w:rsidR="0076522E">
        <w:t xml:space="preserve">, </w:t>
      </w:r>
      <w:r w:rsidR="0076522E" w:rsidRPr="0076522E">
        <w:t>assistive technolog</w:t>
      </w:r>
      <w:r w:rsidR="0076522E">
        <w:t xml:space="preserve">ists, ADA coordinators, </w:t>
      </w:r>
      <w:r w:rsidR="0076522E" w:rsidRPr="0076522E">
        <w:t>human resource personnel</w:t>
      </w:r>
      <w:r w:rsidR="0076522E">
        <w:t xml:space="preserve">, persons with disabilities, disability specialists, </w:t>
      </w:r>
      <w:r w:rsidR="0076522E" w:rsidRPr="0076522E">
        <w:t>faculty</w:t>
      </w:r>
      <w:r w:rsidR="0076522E">
        <w:t xml:space="preserve">, course designers, </w:t>
      </w:r>
      <w:r w:rsidR="0076522E" w:rsidRPr="0076522E">
        <w:t>media specialists and programmers</w:t>
      </w:r>
      <w:r w:rsidR="0076522E">
        <w:t xml:space="preserve">, IT and communication managers.  Join the crowd and register at </w:t>
      </w:r>
      <w:hyperlink r:id="rId54" w:history="1">
        <w:r w:rsidR="0076522E" w:rsidRPr="00164E7A">
          <w:rPr>
            <w:rStyle w:val="Hyperlink"/>
          </w:rPr>
          <w:t>http://accessinghigherground.org/registration/</w:t>
        </w:r>
      </w:hyperlink>
      <w:r w:rsidR="0076522E">
        <w:t xml:space="preserve">.  </w:t>
      </w:r>
    </w:p>
    <w:p w:rsidR="0000478B" w:rsidRPr="00FD5D18" w:rsidRDefault="0000478B" w:rsidP="0000478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D5D18">
        <w:rPr>
          <w:rFonts w:ascii="Verdana" w:hAnsi="Verdana" w:cstheme="minorBidi"/>
          <w:b w:val="0"/>
          <w:bCs w:val="0"/>
          <w:i w:val="0"/>
          <w:iCs w:val="0"/>
          <w:smallCaps/>
          <w:color w:val="auto"/>
          <w:spacing w:val="10"/>
          <w:sz w:val="22"/>
        </w:rPr>
        <w:t>ADDITIONAL INFORMATION</w:t>
      </w:r>
    </w:p>
    <w:p w:rsidR="0000478B" w:rsidRDefault="0000478B" w:rsidP="00FD5D18">
      <w:pPr>
        <w:jc w:val="both"/>
      </w:pPr>
      <w:hyperlink r:id="rId55" w:history="1">
        <w:r w:rsidRPr="0000478B">
          <w:rPr>
            <w:rStyle w:val="Hyperlink"/>
          </w:rPr>
          <w:t>Conference Website</w:t>
        </w:r>
      </w:hyperlink>
    </w:p>
    <w:p w:rsidR="0000478B" w:rsidRDefault="0000478B" w:rsidP="00FD5D18">
      <w:pPr>
        <w:jc w:val="both"/>
      </w:pPr>
      <w:r>
        <w:t>[</w:t>
      </w:r>
      <w:hyperlink r:id="rId56" w:history="1">
        <w:r w:rsidRPr="0000478B">
          <w:rPr>
            <w:rStyle w:val="Hyperlink"/>
          </w:rPr>
          <w:t>http://accessinghigherground.org/</w:t>
        </w:r>
      </w:hyperlink>
      <w:r>
        <w:t>]</w:t>
      </w:r>
    </w:p>
    <w:p w:rsidR="00BB606B" w:rsidRDefault="00BB606B">
      <w:pPr>
        <w:spacing w:line="240" w:lineRule="auto"/>
      </w:pPr>
      <w:bookmarkStart w:id="10" w:name="_GoBack"/>
      <w:bookmarkEnd w:id="10"/>
      <w:r>
        <w:br w:type="page"/>
      </w:r>
    </w:p>
    <w:p w:rsidR="00045F4C" w:rsidRDefault="00045F4C" w:rsidP="00045F4C"/>
    <w:p w:rsidR="009E3B60" w:rsidRPr="003732A4" w:rsidRDefault="009E3B60" w:rsidP="006D4A0D">
      <w:pPr>
        <w:pStyle w:val="NormalWeb"/>
        <w:pBdr>
          <w:top w:val="single" w:sz="4" w:space="1" w:color="auto"/>
        </w:pBdr>
        <w:spacing w:before="0" w:beforeAutospacing="0" w:after="0" w:afterAutospacing="0"/>
        <w:jc w:val="right"/>
        <w:rPr>
          <w:sz w:val="18"/>
          <w:szCs w:val="18"/>
        </w:rPr>
      </w:pPr>
      <w:r w:rsidRPr="003732A4">
        <w:rPr>
          <w:rFonts w:cs="Tahoma"/>
          <w:b/>
          <w:smallCaps/>
          <w:sz w:val="18"/>
          <w:szCs w:val="18"/>
        </w:rPr>
        <w:t>Technology and D</w:t>
      </w:r>
      <w:r w:rsidR="00D077D1" w:rsidRPr="003732A4">
        <w:rPr>
          <w:rFonts w:cs="Tahoma"/>
          <w:b/>
          <w:smallCaps/>
          <w:sz w:val="18"/>
          <w:szCs w:val="18"/>
        </w:rPr>
        <w:t>isability Policy Highlights</w:t>
      </w:r>
      <w:r w:rsidR="006D4A0D" w:rsidRPr="003732A4">
        <w:rPr>
          <w:rFonts w:cs="Tahoma"/>
          <w:b/>
          <w:smallCaps/>
          <w:sz w:val="18"/>
          <w:szCs w:val="18"/>
        </w:rPr>
        <w:t xml:space="preserve">, </w:t>
      </w:r>
      <w:r w:rsidR="007711F7">
        <w:rPr>
          <w:sz w:val="18"/>
          <w:szCs w:val="18"/>
        </w:rPr>
        <w:t>August</w:t>
      </w:r>
      <w:r w:rsidR="00044217" w:rsidRPr="003732A4">
        <w:rPr>
          <w:sz w:val="18"/>
          <w:szCs w:val="18"/>
        </w:rPr>
        <w:t xml:space="preserve"> </w:t>
      </w:r>
      <w:r w:rsidRPr="003732A4">
        <w:rPr>
          <w:sz w:val="18"/>
          <w:szCs w:val="18"/>
        </w:rPr>
        <w:t>201</w:t>
      </w:r>
      <w:r w:rsidR="00F54245" w:rsidRPr="003732A4">
        <w:rPr>
          <w:sz w:val="18"/>
          <w:szCs w:val="18"/>
        </w:rPr>
        <w:t>5</w:t>
      </w:r>
    </w:p>
    <w:p w:rsidR="005E1394" w:rsidRPr="003732A4" w:rsidRDefault="005E1394" w:rsidP="006D4A0D">
      <w:pPr>
        <w:pStyle w:val="NormalWeb"/>
        <w:pBdr>
          <w:top w:val="single" w:sz="4" w:space="1" w:color="auto"/>
        </w:pBdr>
        <w:spacing w:before="0" w:beforeAutospacing="0" w:after="0" w:afterAutospacing="0"/>
        <w:jc w:val="right"/>
        <w:rPr>
          <w:sz w:val="18"/>
          <w:szCs w:val="18"/>
        </w:rPr>
      </w:pPr>
    </w:p>
    <w:p w:rsidR="0014634B" w:rsidRPr="003732A4" w:rsidRDefault="0014634B" w:rsidP="006D4A0D">
      <w:pPr>
        <w:spacing w:line="240" w:lineRule="auto"/>
        <w:jc w:val="center"/>
        <w:rPr>
          <w:rStyle w:val="footer1"/>
          <w:rFonts w:ascii="Verdana" w:hAnsi="Verdana"/>
          <w:sz w:val="18"/>
          <w:szCs w:val="18"/>
        </w:rPr>
      </w:pPr>
      <w:r w:rsidRPr="003732A4">
        <w:rPr>
          <w:rStyle w:val="footer1"/>
          <w:rFonts w:ascii="Verdana" w:hAnsi="Verdana"/>
          <w:noProof/>
          <w:sz w:val="18"/>
          <w:szCs w:val="18"/>
        </w:rPr>
        <w:drawing>
          <wp:inline distT="0" distB="0" distL="0" distR="0" wp14:anchorId="43062422" wp14:editId="5DA4F64E">
            <wp:extent cx="1562100" cy="257175"/>
            <wp:effectExtent l="0" t="0" r="0" b="9525"/>
            <wp:docPr id="2" name="Picture 2" descr="Clickable Button that reads:&#10;Subscribe to RERC Newsletter">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82176" w:rsidRPr="003732A4" w:rsidRDefault="00082176" w:rsidP="006D4A0D">
      <w:pPr>
        <w:spacing w:line="240" w:lineRule="auto"/>
        <w:jc w:val="center"/>
        <w:rPr>
          <w:rStyle w:val="footer1"/>
          <w:rFonts w:ascii="Verdana" w:hAnsi="Verdana"/>
          <w:sz w:val="18"/>
          <w:szCs w:val="18"/>
        </w:rPr>
      </w:pPr>
    </w:p>
    <w:p w:rsidR="005E1394" w:rsidRPr="003732A4" w:rsidRDefault="005E1394" w:rsidP="006D4A0D">
      <w:pPr>
        <w:spacing w:line="240" w:lineRule="auto"/>
        <w:jc w:val="center"/>
        <w:rPr>
          <w:rStyle w:val="footer1"/>
          <w:rFonts w:ascii="Verdana" w:hAnsi="Verdana"/>
          <w:sz w:val="18"/>
          <w:szCs w:val="18"/>
        </w:rPr>
      </w:pPr>
    </w:p>
    <w:p w:rsidR="001170FA" w:rsidRPr="003732A4" w:rsidRDefault="00A91950" w:rsidP="00477AE4">
      <w:pPr>
        <w:jc w:val="both"/>
        <w:rPr>
          <w:szCs w:val="18"/>
        </w:rPr>
      </w:pPr>
      <w:proofErr w:type="gramStart"/>
      <w:r w:rsidRPr="003732A4">
        <w:rPr>
          <w:rStyle w:val="footer1"/>
          <w:rFonts w:ascii="Verdana" w:hAnsi="Verdana" w:cs="Tahoma"/>
          <w:sz w:val="18"/>
          <w:szCs w:val="18"/>
        </w:rPr>
        <w:t>The Technology and Disability Policy Highlights (TDPH) reports on national public policy events and tracks emerging issues of interest to individuals with disabilities</w:t>
      </w:r>
      <w:r w:rsidRPr="003732A4">
        <w:rPr>
          <w:rStyle w:val="footer1"/>
          <w:rFonts w:ascii="Verdana" w:eastAsiaTheme="minorEastAsia" w:hAnsi="Verdana" w:cs="Tahoma"/>
          <w:sz w:val="18"/>
          <w:szCs w:val="18"/>
        </w:rPr>
        <w:t xml:space="preserve">, researchers, policymakers, </w:t>
      </w:r>
      <w:r w:rsidRPr="003732A4">
        <w:rPr>
          <w:rStyle w:val="footer1"/>
          <w:rFonts w:ascii="Verdana" w:hAnsi="Verdana" w:cs="Tahoma"/>
          <w:sz w:val="18"/>
          <w:szCs w:val="18"/>
        </w:rPr>
        <w:t>industry</w:t>
      </w:r>
      <w:r w:rsidRPr="003732A4">
        <w:rPr>
          <w:rStyle w:val="footer1"/>
          <w:rFonts w:ascii="Verdana" w:eastAsiaTheme="minorEastAsia" w:hAnsi="Verdana" w:cs="Tahoma"/>
          <w:sz w:val="18"/>
          <w:szCs w:val="18"/>
        </w:rPr>
        <w:t>,</w:t>
      </w:r>
      <w:r w:rsidRPr="003732A4">
        <w:rPr>
          <w:rStyle w:val="footer1"/>
          <w:rFonts w:ascii="Verdana" w:hAnsi="Verdana" w:cs="Tahoma"/>
          <w:sz w:val="18"/>
          <w:szCs w:val="18"/>
        </w:rPr>
        <w:t xml:space="preserve"> and advocacy professionals</w:t>
      </w:r>
      <w:r w:rsidRPr="003732A4">
        <w:rPr>
          <w:rStyle w:val="footer1"/>
          <w:rFonts w:ascii="Verdana" w:eastAsiaTheme="minorEastAsia" w:hAnsi="Verdana" w:cs="Tahoma"/>
          <w:sz w:val="18"/>
          <w:szCs w:val="18"/>
        </w:rPr>
        <w:t>.</w:t>
      </w:r>
      <w:proofErr w:type="gramEnd"/>
      <w:r w:rsidR="003732A4">
        <w:rPr>
          <w:rStyle w:val="footer1"/>
          <w:rFonts w:ascii="Verdana" w:eastAsiaTheme="minorEastAsia" w:hAnsi="Verdana" w:cs="Tahoma"/>
          <w:sz w:val="18"/>
          <w:szCs w:val="18"/>
        </w:rPr>
        <w:t xml:space="preserve"> </w:t>
      </w:r>
      <w:r w:rsidRPr="003732A4">
        <w:rPr>
          <w:szCs w:val="18"/>
        </w:rPr>
        <w:t>The TDPH is</w:t>
      </w:r>
      <w:r w:rsidR="009E3B60" w:rsidRPr="003732A4">
        <w:rPr>
          <w:szCs w:val="18"/>
        </w:rPr>
        <w:t xml:space="preserve"> published monthly by the Wireless RERC. The Wireless RERC is a research center</w:t>
      </w:r>
      <w:r w:rsidR="00E77EA5" w:rsidRPr="003732A4">
        <w:rPr>
          <w:szCs w:val="18"/>
        </w:rPr>
        <w:t xml:space="preserve"> that</w:t>
      </w:r>
      <w:r w:rsidR="009E3B60" w:rsidRPr="003732A4">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59" w:history="1">
        <w:r w:rsidR="009E3B60" w:rsidRPr="003732A4">
          <w:rPr>
            <w:rStyle w:val="Hyperlink"/>
            <w:rFonts w:cs="Tahoma"/>
            <w:szCs w:val="18"/>
          </w:rPr>
          <w:t>http://www.wirelessrerc.org</w:t>
        </w:r>
      </w:hyperlink>
      <w:r w:rsidR="009E3B60" w:rsidRPr="003732A4">
        <w:rPr>
          <w:szCs w:val="18"/>
        </w:rPr>
        <w:t>].</w:t>
      </w:r>
      <w:r w:rsidR="00C541A2" w:rsidRPr="003732A4">
        <w:rPr>
          <w:szCs w:val="18"/>
        </w:rPr>
        <w:t xml:space="preserve">  </w:t>
      </w:r>
    </w:p>
    <w:p w:rsidR="001170FA" w:rsidRPr="003732A4" w:rsidRDefault="001170FA" w:rsidP="002F3D48">
      <w:pPr>
        <w:rPr>
          <w:szCs w:val="18"/>
        </w:rPr>
      </w:pPr>
    </w:p>
    <w:p w:rsidR="009E3B60" w:rsidRPr="003732A4" w:rsidRDefault="009E3B60" w:rsidP="008F1941">
      <w:pPr>
        <w:jc w:val="both"/>
        <w:rPr>
          <w:rStyle w:val="footer1"/>
          <w:rFonts w:ascii="Verdana" w:hAnsi="Verdana"/>
          <w:sz w:val="18"/>
          <w:szCs w:val="18"/>
        </w:rPr>
      </w:pPr>
      <w:r w:rsidRPr="003732A4">
        <w:rPr>
          <w:rStyle w:val="footer1"/>
          <w:rFonts w:ascii="Verdana" w:hAnsi="Verdana" w:cs="Tahoma"/>
          <w:sz w:val="18"/>
          <w:szCs w:val="18"/>
        </w:rPr>
        <w:t>For further information on items summarized in this report, or if you have items of interest that you would like included in future editions, please</w:t>
      </w:r>
      <w:r w:rsidR="008932CD" w:rsidRPr="003732A4">
        <w:rPr>
          <w:rStyle w:val="footer1"/>
          <w:rFonts w:ascii="Verdana" w:hAnsi="Verdana" w:cs="Tahoma"/>
          <w:sz w:val="18"/>
          <w:szCs w:val="18"/>
        </w:rPr>
        <w:t xml:space="preserve"> contact this edition’s editors </w:t>
      </w:r>
      <w:r w:rsidR="0000728C">
        <w:rPr>
          <w:rStyle w:val="footer1"/>
          <w:rFonts w:ascii="Verdana" w:hAnsi="Verdana" w:cs="Tahoma"/>
          <w:sz w:val="18"/>
          <w:szCs w:val="18"/>
        </w:rPr>
        <w:t xml:space="preserve">Dalton Nechanicky </w:t>
      </w:r>
      <w:r w:rsidR="004372A5" w:rsidRPr="003732A4">
        <w:rPr>
          <w:rStyle w:val="footer1"/>
          <w:rFonts w:ascii="Verdana" w:hAnsi="Verdana" w:cs="Tahoma"/>
          <w:sz w:val="18"/>
          <w:szCs w:val="18"/>
        </w:rPr>
        <w:t>[</w:t>
      </w:r>
      <w:r w:rsidR="0000728C">
        <w:rPr>
          <w:rStyle w:val="footer1"/>
          <w:rFonts w:ascii="Verdana" w:hAnsi="Verdana" w:cs="Tahoma"/>
          <w:sz w:val="18"/>
          <w:szCs w:val="18"/>
        </w:rPr>
        <w:t>Dalton</w:t>
      </w:r>
      <w:r w:rsidR="004372A5" w:rsidRPr="003732A4">
        <w:rPr>
          <w:rStyle w:val="footer1"/>
          <w:rFonts w:ascii="Verdana" w:hAnsi="Verdana" w:cs="Tahoma"/>
          <w:sz w:val="18"/>
          <w:szCs w:val="18"/>
        </w:rPr>
        <w:t>@cacp.gatech.edu]</w:t>
      </w:r>
      <w:r w:rsidR="00E33FE7" w:rsidRPr="003732A4">
        <w:rPr>
          <w:rStyle w:val="footer1"/>
          <w:rFonts w:ascii="Verdana" w:hAnsi="Verdana" w:cs="Tahoma"/>
          <w:sz w:val="18"/>
          <w:szCs w:val="18"/>
        </w:rPr>
        <w:t xml:space="preserve"> or </w:t>
      </w:r>
      <w:r w:rsidRPr="003732A4">
        <w:rPr>
          <w:rStyle w:val="footer1"/>
          <w:rFonts w:ascii="Verdana" w:hAnsi="Verdana" w:cs="Tahoma"/>
          <w:sz w:val="18"/>
          <w:szCs w:val="18"/>
        </w:rPr>
        <w:t>Salimah LaForce [sal</w:t>
      </w:r>
      <w:r w:rsidR="008932CD" w:rsidRPr="003732A4">
        <w:rPr>
          <w:rStyle w:val="footer1"/>
          <w:rFonts w:ascii="Verdana" w:hAnsi="Verdana" w:cs="Tahoma"/>
          <w:sz w:val="18"/>
          <w:szCs w:val="18"/>
        </w:rPr>
        <w:t>imah</w:t>
      </w:r>
      <w:r w:rsidR="00E33FE7" w:rsidRPr="003732A4">
        <w:rPr>
          <w:rStyle w:val="footer1"/>
          <w:rFonts w:ascii="Verdana" w:hAnsi="Verdana" w:cs="Tahoma"/>
          <w:sz w:val="18"/>
          <w:szCs w:val="18"/>
        </w:rPr>
        <w:t>@cacp.gatech.edu]</w:t>
      </w:r>
      <w:r w:rsidRPr="003732A4">
        <w:rPr>
          <w:rStyle w:val="footer1"/>
          <w:rFonts w:ascii="Verdana" w:hAnsi="Verdana" w:cs="Tahoma"/>
          <w:sz w:val="18"/>
          <w:szCs w:val="18"/>
        </w:rPr>
        <w:t>.</w:t>
      </w:r>
    </w:p>
    <w:p w:rsidR="009E3B60" w:rsidRPr="003732A4" w:rsidRDefault="009E3B60" w:rsidP="002F3D48">
      <w:pPr>
        <w:rPr>
          <w:szCs w:val="18"/>
        </w:rPr>
      </w:pPr>
      <w:r w:rsidRPr="003732A4">
        <w:rPr>
          <w:rStyle w:val="footer1"/>
          <w:rFonts w:ascii="Verdana" w:hAnsi="Verdana" w:cs="Tahoma"/>
          <w:sz w:val="18"/>
          <w:szCs w:val="18"/>
        </w:rPr>
        <w:t>_________________________________________________________________________________</w:t>
      </w:r>
    </w:p>
    <w:p w:rsidR="009E3B60" w:rsidRPr="003732A4" w:rsidRDefault="009E3B60" w:rsidP="008F1941">
      <w:pPr>
        <w:jc w:val="both"/>
        <w:rPr>
          <w:szCs w:val="18"/>
        </w:rPr>
      </w:pPr>
      <w:r w:rsidRPr="003732A4">
        <w:rPr>
          <w:szCs w:val="18"/>
        </w:rPr>
        <w:t>This is a publication of the Rehabilitation Engineering Research Center for Wireless Technologies supported by the National Institute on Disability</w:t>
      </w:r>
      <w:r w:rsidR="003A0977" w:rsidRPr="003732A4">
        <w:rPr>
          <w:szCs w:val="18"/>
        </w:rPr>
        <w:t>, Independent Living and</w:t>
      </w:r>
      <w:r w:rsidRPr="003732A4">
        <w:rPr>
          <w:szCs w:val="18"/>
        </w:rPr>
        <w:t xml:space="preserve"> Rehabilitation Research </w:t>
      </w:r>
      <w:r w:rsidR="003A0977" w:rsidRPr="003732A4">
        <w:rPr>
          <w:szCs w:val="18"/>
        </w:rPr>
        <w:t>(NIDILRR grant number 90RE5007-01-00).  NIDILRR is a Center within the Administration for Community Living (ACL), Department of Health and Human Services (HHS).  The contents of this newsletter do not necessarily represent the policy of NIDILRR, ACL, HHS, and you should not assume endorsement by the Federal Government</w:t>
      </w:r>
    </w:p>
    <w:sectPr w:rsidR="009E3B60" w:rsidRPr="003732A4" w:rsidSect="00E66B6B">
      <w:footerReference w:type="even" r:id="rId60"/>
      <w:footerReference w:type="default" r:id="rId6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6A3" w:rsidRDefault="002006A3">
      <w:pPr>
        <w:spacing w:line="240" w:lineRule="auto"/>
      </w:pPr>
      <w:r>
        <w:separator/>
      </w:r>
    </w:p>
  </w:endnote>
  <w:endnote w:type="continuationSeparator" w:id="0">
    <w:p w:rsidR="002006A3" w:rsidRDefault="00200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06" w:rsidRDefault="004E1506"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E1506" w:rsidRDefault="004E1506"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06" w:rsidRDefault="004E1506"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8D1F3C">
      <w:rPr>
        <w:rStyle w:val="PageNumber"/>
        <w:noProof/>
      </w:rPr>
      <w:t>9</w:t>
    </w:r>
    <w:r>
      <w:rPr>
        <w:rStyle w:val="PageNumber"/>
      </w:rPr>
      <w:fldChar w:fldCharType="end"/>
    </w:r>
  </w:p>
  <w:p w:rsidR="004E1506" w:rsidRDefault="004E1506"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6A3" w:rsidRDefault="002006A3">
      <w:pPr>
        <w:spacing w:line="240" w:lineRule="auto"/>
      </w:pPr>
      <w:r>
        <w:separator/>
      </w:r>
    </w:p>
  </w:footnote>
  <w:footnote w:type="continuationSeparator" w:id="0">
    <w:p w:rsidR="002006A3" w:rsidRDefault="002006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745"/>
    <w:multiLevelType w:val="hybridMultilevel"/>
    <w:tmpl w:val="ABAE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C41E7"/>
    <w:multiLevelType w:val="multilevel"/>
    <w:tmpl w:val="0A0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F2BBC"/>
    <w:multiLevelType w:val="hybridMultilevel"/>
    <w:tmpl w:val="28F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25730"/>
    <w:multiLevelType w:val="multilevel"/>
    <w:tmpl w:val="1E866C18"/>
    <w:lvl w:ilvl="0">
      <w:start w:val="1"/>
      <w:numFmt w:val="decimal"/>
      <w:pStyle w:val="NCDNumberedList"/>
      <w:lvlText w:val="%1."/>
      <w:lvlJc w:val="left"/>
      <w:pPr>
        <w:tabs>
          <w:tab w:val="num" w:pos="1296"/>
        </w:tabs>
        <w:ind w:left="1296" w:hanging="576"/>
      </w:pPr>
      <w:rPr>
        <w:rFonts w:ascii="Arial" w:hAnsi="Arial" w:hint="default"/>
      </w:rPr>
    </w:lvl>
    <w:lvl w:ilvl="1">
      <w:start w:val="1"/>
      <w:numFmt w:val="lowerLetter"/>
      <w:pStyle w:val="NCDNumlistLevel2"/>
      <w:lvlText w:val="%2."/>
      <w:lvlJc w:val="left"/>
      <w:pPr>
        <w:tabs>
          <w:tab w:val="num" w:pos="1656"/>
        </w:tabs>
        <w:ind w:left="165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B134012"/>
    <w:multiLevelType w:val="multilevel"/>
    <w:tmpl w:val="4F5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26D1F"/>
    <w:multiLevelType w:val="multilevel"/>
    <w:tmpl w:val="1C48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F06434"/>
    <w:multiLevelType w:val="multilevel"/>
    <w:tmpl w:val="B48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6A04CB"/>
    <w:multiLevelType w:val="hybridMultilevel"/>
    <w:tmpl w:val="34B8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19070E"/>
    <w:multiLevelType w:val="hybridMultilevel"/>
    <w:tmpl w:val="C596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FC231D"/>
    <w:multiLevelType w:val="hybridMultilevel"/>
    <w:tmpl w:val="8F1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6"/>
  </w:num>
  <w:num w:numId="6">
    <w:abstractNumId w:val="7"/>
  </w:num>
  <w:num w:numId="7">
    <w:abstractNumId w:val="8"/>
  </w:num>
  <w:num w:numId="8">
    <w:abstractNumId w:val="1"/>
  </w:num>
  <w:num w:numId="9">
    <w:abstractNumId w:val="4"/>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478B"/>
    <w:rsid w:val="00005D4A"/>
    <w:rsid w:val="0000703A"/>
    <w:rsid w:val="00007195"/>
    <w:rsid w:val="0000728C"/>
    <w:rsid w:val="00007D7C"/>
    <w:rsid w:val="00011CF7"/>
    <w:rsid w:val="000127A3"/>
    <w:rsid w:val="00013981"/>
    <w:rsid w:val="00014493"/>
    <w:rsid w:val="0002279B"/>
    <w:rsid w:val="0004296F"/>
    <w:rsid w:val="00044217"/>
    <w:rsid w:val="00045F4C"/>
    <w:rsid w:val="00047547"/>
    <w:rsid w:val="00052265"/>
    <w:rsid w:val="00053213"/>
    <w:rsid w:val="0005405E"/>
    <w:rsid w:val="00054B75"/>
    <w:rsid w:val="00054C73"/>
    <w:rsid w:val="0005531B"/>
    <w:rsid w:val="000572C5"/>
    <w:rsid w:val="00061769"/>
    <w:rsid w:val="00063454"/>
    <w:rsid w:val="000653BD"/>
    <w:rsid w:val="00066B22"/>
    <w:rsid w:val="000679F4"/>
    <w:rsid w:val="000756DD"/>
    <w:rsid w:val="00075B6F"/>
    <w:rsid w:val="00076A08"/>
    <w:rsid w:val="00076DB4"/>
    <w:rsid w:val="00077588"/>
    <w:rsid w:val="00080BB1"/>
    <w:rsid w:val="00081584"/>
    <w:rsid w:val="00082176"/>
    <w:rsid w:val="000839A1"/>
    <w:rsid w:val="00084CDA"/>
    <w:rsid w:val="00085CBE"/>
    <w:rsid w:val="00090ADB"/>
    <w:rsid w:val="00091CF0"/>
    <w:rsid w:val="000940AD"/>
    <w:rsid w:val="00094529"/>
    <w:rsid w:val="000971AF"/>
    <w:rsid w:val="0009763E"/>
    <w:rsid w:val="000A2ABB"/>
    <w:rsid w:val="000A6FE4"/>
    <w:rsid w:val="000A7D37"/>
    <w:rsid w:val="000B1E6C"/>
    <w:rsid w:val="000B4A1C"/>
    <w:rsid w:val="000B6655"/>
    <w:rsid w:val="000B6FE4"/>
    <w:rsid w:val="000B7F5D"/>
    <w:rsid w:val="000C278E"/>
    <w:rsid w:val="000C4786"/>
    <w:rsid w:val="000C5D17"/>
    <w:rsid w:val="000D2E64"/>
    <w:rsid w:val="000E3A47"/>
    <w:rsid w:val="000E4497"/>
    <w:rsid w:val="000E4E0A"/>
    <w:rsid w:val="000E6FCB"/>
    <w:rsid w:val="000F0220"/>
    <w:rsid w:val="000F0663"/>
    <w:rsid w:val="000F7432"/>
    <w:rsid w:val="001060BD"/>
    <w:rsid w:val="00106BBB"/>
    <w:rsid w:val="001119E0"/>
    <w:rsid w:val="001123EA"/>
    <w:rsid w:val="0011240B"/>
    <w:rsid w:val="001170FA"/>
    <w:rsid w:val="00124244"/>
    <w:rsid w:val="00125A21"/>
    <w:rsid w:val="00126667"/>
    <w:rsid w:val="00127D84"/>
    <w:rsid w:val="00127F06"/>
    <w:rsid w:val="001330D0"/>
    <w:rsid w:val="00135169"/>
    <w:rsid w:val="00140F64"/>
    <w:rsid w:val="0014357C"/>
    <w:rsid w:val="001454F1"/>
    <w:rsid w:val="001458FE"/>
    <w:rsid w:val="0014634B"/>
    <w:rsid w:val="00154291"/>
    <w:rsid w:val="00154B14"/>
    <w:rsid w:val="00155C4D"/>
    <w:rsid w:val="00155DAD"/>
    <w:rsid w:val="00157110"/>
    <w:rsid w:val="0015713A"/>
    <w:rsid w:val="00157177"/>
    <w:rsid w:val="00161D00"/>
    <w:rsid w:val="001657CD"/>
    <w:rsid w:val="00166F3E"/>
    <w:rsid w:val="00171A38"/>
    <w:rsid w:val="00172DB1"/>
    <w:rsid w:val="001809DB"/>
    <w:rsid w:val="00181031"/>
    <w:rsid w:val="0018244D"/>
    <w:rsid w:val="00184C07"/>
    <w:rsid w:val="0018519C"/>
    <w:rsid w:val="00194426"/>
    <w:rsid w:val="001945BA"/>
    <w:rsid w:val="00196985"/>
    <w:rsid w:val="00197CA9"/>
    <w:rsid w:val="001A1E1B"/>
    <w:rsid w:val="001A5E01"/>
    <w:rsid w:val="001A600C"/>
    <w:rsid w:val="001B2DA2"/>
    <w:rsid w:val="001B4D84"/>
    <w:rsid w:val="001B56DC"/>
    <w:rsid w:val="001C19F7"/>
    <w:rsid w:val="001C3A5D"/>
    <w:rsid w:val="001C6157"/>
    <w:rsid w:val="001C7514"/>
    <w:rsid w:val="001C7722"/>
    <w:rsid w:val="001D0532"/>
    <w:rsid w:val="001D459A"/>
    <w:rsid w:val="001D584A"/>
    <w:rsid w:val="001E2917"/>
    <w:rsid w:val="001E2B4F"/>
    <w:rsid w:val="001E3778"/>
    <w:rsid w:val="001E3A66"/>
    <w:rsid w:val="001E3D69"/>
    <w:rsid w:val="001E4484"/>
    <w:rsid w:val="001F23A8"/>
    <w:rsid w:val="001F2C25"/>
    <w:rsid w:val="001F3A3D"/>
    <w:rsid w:val="001F3F41"/>
    <w:rsid w:val="001F684E"/>
    <w:rsid w:val="002006A3"/>
    <w:rsid w:val="00202264"/>
    <w:rsid w:val="00205D5D"/>
    <w:rsid w:val="002101FA"/>
    <w:rsid w:val="002163D6"/>
    <w:rsid w:val="00221B43"/>
    <w:rsid w:val="0022213A"/>
    <w:rsid w:val="00222740"/>
    <w:rsid w:val="00226BB2"/>
    <w:rsid w:val="0023232A"/>
    <w:rsid w:val="00236607"/>
    <w:rsid w:val="00237864"/>
    <w:rsid w:val="00243123"/>
    <w:rsid w:val="00243443"/>
    <w:rsid w:val="002465A5"/>
    <w:rsid w:val="00246B8E"/>
    <w:rsid w:val="00254F4D"/>
    <w:rsid w:val="0025668E"/>
    <w:rsid w:val="002615E9"/>
    <w:rsid w:val="00262670"/>
    <w:rsid w:val="00263660"/>
    <w:rsid w:val="00263A0F"/>
    <w:rsid w:val="00270E8E"/>
    <w:rsid w:val="00273436"/>
    <w:rsid w:val="00274E47"/>
    <w:rsid w:val="00274F48"/>
    <w:rsid w:val="00277475"/>
    <w:rsid w:val="002778A9"/>
    <w:rsid w:val="00280CEA"/>
    <w:rsid w:val="00283035"/>
    <w:rsid w:val="0028783A"/>
    <w:rsid w:val="00292AE0"/>
    <w:rsid w:val="00294470"/>
    <w:rsid w:val="002A0D24"/>
    <w:rsid w:val="002A1149"/>
    <w:rsid w:val="002A185C"/>
    <w:rsid w:val="002A3CD6"/>
    <w:rsid w:val="002B0F09"/>
    <w:rsid w:val="002B1A28"/>
    <w:rsid w:val="002B3E60"/>
    <w:rsid w:val="002B5BA2"/>
    <w:rsid w:val="002B6749"/>
    <w:rsid w:val="002C6B56"/>
    <w:rsid w:val="002D0E59"/>
    <w:rsid w:val="002D1907"/>
    <w:rsid w:val="002D5A07"/>
    <w:rsid w:val="002D64D1"/>
    <w:rsid w:val="002E15D3"/>
    <w:rsid w:val="002E294C"/>
    <w:rsid w:val="002E4606"/>
    <w:rsid w:val="002E4F64"/>
    <w:rsid w:val="002E58A0"/>
    <w:rsid w:val="002E6144"/>
    <w:rsid w:val="002F2970"/>
    <w:rsid w:val="002F3D48"/>
    <w:rsid w:val="0030207D"/>
    <w:rsid w:val="00305D64"/>
    <w:rsid w:val="00306C49"/>
    <w:rsid w:val="003101E2"/>
    <w:rsid w:val="00310437"/>
    <w:rsid w:val="0031314F"/>
    <w:rsid w:val="0031449D"/>
    <w:rsid w:val="003217F0"/>
    <w:rsid w:val="0032204F"/>
    <w:rsid w:val="00326665"/>
    <w:rsid w:val="003324B6"/>
    <w:rsid w:val="003334A3"/>
    <w:rsid w:val="0033421B"/>
    <w:rsid w:val="0033527B"/>
    <w:rsid w:val="00341A95"/>
    <w:rsid w:val="00342E54"/>
    <w:rsid w:val="00343572"/>
    <w:rsid w:val="00350805"/>
    <w:rsid w:val="00354393"/>
    <w:rsid w:val="0035478D"/>
    <w:rsid w:val="00365A59"/>
    <w:rsid w:val="003672A2"/>
    <w:rsid w:val="00372421"/>
    <w:rsid w:val="003732A4"/>
    <w:rsid w:val="00373953"/>
    <w:rsid w:val="003739B9"/>
    <w:rsid w:val="00374D21"/>
    <w:rsid w:val="00383034"/>
    <w:rsid w:val="003869DE"/>
    <w:rsid w:val="00390D7F"/>
    <w:rsid w:val="003955C8"/>
    <w:rsid w:val="003963A2"/>
    <w:rsid w:val="00396BED"/>
    <w:rsid w:val="003A0977"/>
    <w:rsid w:val="003A2E6B"/>
    <w:rsid w:val="003A3720"/>
    <w:rsid w:val="003A3E8D"/>
    <w:rsid w:val="003A65A6"/>
    <w:rsid w:val="003A6CFF"/>
    <w:rsid w:val="003B0411"/>
    <w:rsid w:val="003B06EE"/>
    <w:rsid w:val="003B1BDA"/>
    <w:rsid w:val="003B46CA"/>
    <w:rsid w:val="003B4EC5"/>
    <w:rsid w:val="003B5507"/>
    <w:rsid w:val="003C11FA"/>
    <w:rsid w:val="003C254B"/>
    <w:rsid w:val="003C351B"/>
    <w:rsid w:val="003C4487"/>
    <w:rsid w:val="003C5B5D"/>
    <w:rsid w:val="003C77A6"/>
    <w:rsid w:val="003D578E"/>
    <w:rsid w:val="003D6424"/>
    <w:rsid w:val="003D7E7E"/>
    <w:rsid w:val="003E08A0"/>
    <w:rsid w:val="003E5192"/>
    <w:rsid w:val="003E655A"/>
    <w:rsid w:val="003F17FE"/>
    <w:rsid w:val="003F75A1"/>
    <w:rsid w:val="004005A0"/>
    <w:rsid w:val="00400AE1"/>
    <w:rsid w:val="00400E77"/>
    <w:rsid w:val="00401041"/>
    <w:rsid w:val="00403379"/>
    <w:rsid w:val="00410020"/>
    <w:rsid w:val="00413790"/>
    <w:rsid w:val="004143CE"/>
    <w:rsid w:val="0041795F"/>
    <w:rsid w:val="00417B28"/>
    <w:rsid w:val="004205F4"/>
    <w:rsid w:val="00422CB2"/>
    <w:rsid w:val="0042480E"/>
    <w:rsid w:val="00432DE3"/>
    <w:rsid w:val="004340C8"/>
    <w:rsid w:val="00435756"/>
    <w:rsid w:val="004372A5"/>
    <w:rsid w:val="00440AF6"/>
    <w:rsid w:val="004416C1"/>
    <w:rsid w:val="004425E2"/>
    <w:rsid w:val="00443475"/>
    <w:rsid w:val="004446DD"/>
    <w:rsid w:val="00445E56"/>
    <w:rsid w:val="004461DA"/>
    <w:rsid w:val="00446543"/>
    <w:rsid w:val="00450604"/>
    <w:rsid w:val="00451F32"/>
    <w:rsid w:val="0045224B"/>
    <w:rsid w:val="00454847"/>
    <w:rsid w:val="00455423"/>
    <w:rsid w:val="00457A94"/>
    <w:rsid w:val="0046596D"/>
    <w:rsid w:val="00466937"/>
    <w:rsid w:val="0046695A"/>
    <w:rsid w:val="004728A1"/>
    <w:rsid w:val="00475E84"/>
    <w:rsid w:val="00477AE4"/>
    <w:rsid w:val="0048085F"/>
    <w:rsid w:val="00481A34"/>
    <w:rsid w:val="004820DA"/>
    <w:rsid w:val="00482F33"/>
    <w:rsid w:val="00484169"/>
    <w:rsid w:val="00485CEF"/>
    <w:rsid w:val="00497807"/>
    <w:rsid w:val="004A17B1"/>
    <w:rsid w:val="004A281D"/>
    <w:rsid w:val="004A4E5B"/>
    <w:rsid w:val="004A6001"/>
    <w:rsid w:val="004B2E5E"/>
    <w:rsid w:val="004B2E88"/>
    <w:rsid w:val="004B5403"/>
    <w:rsid w:val="004B6100"/>
    <w:rsid w:val="004C0075"/>
    <w:rsid w:val="004C0BE0"/>
    <w:rsid w:val="004C670E"/>
    <w:rsid w:val="004D1333"/>
    <w:rsid w:val="004D1A5D"/>
    <w:rsid w:val="004D2314"/>
    <w:rsid w:val="004D7712"/>
    <w:rsid w:val="004E05CA"/>
    <w:rsid w:val="004E1506"/>
    <w:rsid w:val="004E19FA"/>
    <w:rsid w:val="004E1BB0"/>
    <w:rsid w:val="004E25B1"/>
    <w:rsid w:val="004E332F"/>
    <w:rsid w:val="004E5915"/>
    <w:rsid w:val="004E6DA6"/>
    <w:rsid w:val="004E7C9A"/>
    <w:rsid w:val="004F0D30"/>
    <w:rsid w:val="00502ADE"/>
    <w:rsid w:val="00504255"/>
    <w:rsid w:val="00505B2E"/>
    <w:rsid w:val="00511E61"/>
    <w:rsid w:val="005136D4"/>
    <w:rsid w:val="00514DB6"/>
    <w:rsid w:val="00514E5F"/>
    <w:rsid w:val="00514E99"/>
    <w:rsid w:val="00515DC2"/>
    <w:rsid w:val="00517FD7"/>
    <w:rsid w:val="00521B9A"/>
    <w:rsid w:val="005221D6"/>
    <w:rsid w:val="00522D82"/>
    <w:rsid w:val="00523C8C"/>
    <w:rsid w:val="00524674"/>
    <w:rsid w:val="00524AD9"/>
    <w:rsid w:val="00524C8E"/>
    <w:rsid w:val="005254B8"/>
    <w:rsid w:val="00530A02"/>
    <w:rsid w:val="00531D21"/>
    <w:rsid w:val="00533EBC"/>
    <w:rsid w:val="005345E9"/>
    <w:rsid w:val="00535D17"/>
    <w:rsid w:val="00535F80"/>
    <w:rsid w:val="00540700"/>
    <w:rsid w:val="0054072F"/>
    <w:rsid w:val="0054328B"/>
    <w:rsid w:val="00543B75"/>
    <w:rsid w:val="00544FE5"/>
    <w:rsid w:val="005453F3"/>
    <w:rsid w:val="00547848"/>
    <w:rsid w:val="00551571"/>
    <w:rsid w:val="005541AB"/>
    <w:rsid w:val="00554924"/>
    <w:rsid w:val="005549F7"/>
    <w:rsid w:val="00556EE7"/>
    <w:rsid w:val="00557535"/>
    <w:rsid w:val="00557B02"/>
    <w:rsid w:val="00557B84"/>
    <w:rsid w:val="00561E2F"/>
    <w:rsid w:val="00564BB8"/>
    <w:rsid w:val="00567998"/>
    <w:rsid w:val="00570381"/>
    <w:rsid w:val="00571E29"/>
    <w:rsid w:val="00573838"/>
    <w:rsid w:val="00575D0F"/>
    <w:rsid w:val="00576919"/>
    <w:rsid w:val="005801C1"/>
    <w:rsid w:val="0058035C"/>
    <w:rsid w:val="005805FF"/>
    <w:rsid w:val="00580F6F"/>
    <w:rsid w:val="0058328E"/>
    <w:rsid w:val="005841A5"/>
    <w:rsid w:val="00585E7E"/>
    <w:rsid w:val="00586127"/>
    <w:rsid w:val="0059185A"/>
    <w:rsid w:val="00592705"/>
    <w:rsid w:val="00595A0D"/>
    <w:rsid w:val="0059719A"/>
    <w:rsid w:val="005973E9"/>
    <w:rsid w:val="005A041A"/>
    <w:rsid w:val="005A58F7"/>
    <w:rsid w:val="005B02A9"/>
    <w:rsid w:val="005B08DA"/>
    <w:rsid w:val="005C1A5C"/>
    <w:rsid w:val="005C3CE0"/>
    <w:rsid w:val="005C471D"/>
    <w:rsid w:val="005D0035"/>
    <w:rsid w:val="005D07D5"/>
    <w:rsid w:val="005D265A"/>
    <w:rsid w:val="005D6079"/>
    <w:rsid w:val="005D6DA0"/>
    <w:rsid w:val="005E1394"/>
    <w:rsid w:val="005E1FAD"/>
    <w:rsid w:val="005E29E2"/>
    <w:rsid w:val="005E3295"/>
    <w:rsid w:val="005E3EE7"/>
    <w:rsid w:val="005E42FA"/>
    <w:rsid w:val="005E4AF9"/>
    <w:rsid w:val="005E4E58"/>
    <w:rsid w:val="005E59C8"/>
    <w:rsid w:val="005F4F1E"/>
    <w:rsid w:val="005F5669"/>
    <w:rsid w:val="005F74FD"/>
    <w:rsid w:val="005F755B"/>
    <w:rsid w:val="00601D5F"/>
    <w:rsid w:val="00607BA7"/>
    <w:rsid w:val="00613BCC"/>
    <w:rsid w:val="006166FB"/>
    <w:rsid w:val="00617091"/>
    <w:rsid w:val="0061776C"/>
    <w:rsid w:val="00617FB4"/>
    <w:rsid w:val="0062031C"/>
    <w:rsid w:val="006212DD"/>
    <w:rsid w:val="006237B1"/>
    <w:rsid w:val="006258CD"/>
    <w:rsid w:val="00625FC0"/>
    <w:rsid w:val="0062606C"/>
    <w:rsid w:val="006268BF"/>
    <w:rsid w:val="00626E2C"/>
    <w:rsid w:val="00631064"/>
    <w:rsid w:val="00631ED7"/>
    <w:rsid w:val="00633C03"/>
    <w:rsid w:val="00634207"/>
    <w:rsid w:val="00634679"/>
    <w:rsid w:val="00634747"/>
    <w:rsid w:val="00635808"/>
    <w:rsid w:val="006376C0"/>
    <w:rsid w:val="00641649"/>
    <w:rsid w:val="00641729"/>
    <w:rsid w:val="006423EB"/>
    <w:rsid w:val="0064315B"/>
    <w:rsid w:val="00652110"/>
    <w:rsid w:val="00652538"/>
    <w:rsid w:val="00652806"/>
    <w:rsid w:val="006637FF"/>
    <w:rsid w:val="00665468"/>
    <w:rsid w:val="00667722"/>
    <w:rsid w:val="00676F87"/>
    <w:rsid w:val="006775EE"/>
    <w:rsid w:val="00683A23"/>
    <w:rsid w:val="00684B4C"/>
    <w:rsid w:val="00686CEE"/>
    <w:rsid w:val="0068767C"/>
    <w:rsid w:val="00687DC6"/>
    <w:rsid w:val="0069111F"/>
    <w:rsid w:val="0069133F"/>
    <w:rsid w:val="00694FF9"/>
    <w:rsid w:val="00697FB3"/>
    <w:rsid w:val="006A015D"/>
    <w:rsid w:val="006A3C5B"/>
    <w:rsid w:val="006B00A4"/>
    <w:rsid w:val="006B60EB"/>
    <w:rsid w:val="006B770F"/>
    <w:rsid w:val="006C1DDF"/>
    <w:rsid w:val="006C2BD9"/>
    <w:rsid w:val="006C4760"/>
    <w:rsid w:val="006C50CC"/>
    <w:rsid w:val="006C56CD"/>
    <w:rsid w:val="006C5F15"/>
    <w:rsid w:val="006C5F5C"/>
    <w:rsid w:val="006C60A8"/>
    <w:rsid w:val="006C6DBC"/>
    <w:rsid w:val="006C7918"/>
    <w:rsid w:val="006D38CC"/>
    <w:rsid w:val="006D4A0D"/>
    <w:rsid w:val="006D5686"/>
    <w:rsid w:val="006E1820"/>
    <w:rsid w:val="006E35F3"/>
    <w:rsid w:val="006E398D"/>
    <w:rsid w:val="006E7101"/>
    <w:rsid w:val="006F1B09"/>
    <w:rsid w:val="006F29E4"/>
    <w:rsid w:val="006F3478"/>
    <w:rsid w:val="006F35B8"/>
    <w:rsid w:val="006F4CDE"/>
    <w:rsid w:val="00700940"/>
    <w:rsid w:val="00700D1F"/>
    <w:rsid w:val="00706BD0"/>
    <w:rsid w:val="0070729D"/>
    <w:rsid w:val="00711739"/>
    <w:rsid w:val="00714A64"/>
    <w:rsid w:val="007220FD"/>
    <w:rsid w:val="0072733B"/>
    <w:rsid w:val="00731840"/>
    <w:rsid w:val="007318FD"/>
    <w:rsid w:val="00744037"/>
    <w:rsid w:val="00745C11"/>
    <w:rsid w:val="00747017"/>
    <w:rsid w:val="00747120"/>
    <w:rsid w:val="00751092"/>
    <w:rsid w:val="00751551"/>
    <w:rsid w:val="00753C25"/>
    <w:rsid w:val="007551CA"/>
    <w:rsid w:val="00761309"/>
    <w:rsid w:val="0076153F"/>
    <w:rsid w:val="00762189"/>
    <w:rsid w:val="00763BE4"/>
    <w:rsid w:val="0076495C"/>
    <w:rsid w:val="0076522E"/>
    <w:rsid w:val="00765B91"/>
    <w:rsid w:val="00765F6E"/>
    <w:rsid w:val="00770227"/>
    <w:rsid w:val="007711F7"/>
    <w:rsid w:val="007734E2"/>
    <w:rsid w:val="00773584"/>
    <w:rsid w:val="0077535B"/>
    <w:rsid w:val="007815BA"/>
    <w:rsid w:val="0078253A"/>
    <w:rsid w:val="00782F01"/>
    <w:rsid w:val="007839BE"/>
    <w:rsid w:val="00786BE9"/>
    <w:rsid w:val="00786F36"/>
    <w:rsid w:val="00790ECB"/>
    <w:rsid w:val="00791B47"/>
    <w:rsid w:val="00793AD2"/>
    <w:rsid w:val="00795090"/>
    <w:rsid w:val="00795A5F"/>
    <w:rsid w:val="007A49E3"/>
    <w:rsid w:val="007A6D10"/>
    <w:rsid w:val="007B341B"/>
    <w:rsid w:val="007B40DD"/>
    <w:rsid w:val="007B59E0"/>
    <w:rsid w:val="007B71C4"/>
    <w:rsid w:val="007C07BC"/>
    <w:rsid w:val="007C21D2"/>
    <w:rsid w:val="007C2E16"/>
    <w:rsid w:val="007C6AE0"/>
    <w:rsid w:val="007C6D53"/>
    <w:rsid w:val="007E1FE3"/>
    <w:rsid w:val="007E317A"/>
    <w:rsid w:val="007E75E8"/>
    <w:rsid w:val="007E77C9"/>
    <w:rsid w:val="007E7F23"/>
    <w:rsid w:val="007F1AE5"/>
    <w:rsid w:val="007F24BE"/>
    <w:rsid w:val="007F50E5"/>
    <w:rsid w:val="00801952"/>
    <w:rsid w:val="00802D1B"/>
    <w:rsid w:val="00811AEE"/>
    <w:rsid w:val="00814266"/>
    <w:rsid w:val="00815EA4"/>
    <w:rsid w:val="00815EA7"/>
    <w:rsid w:val="0081623E"/>
    <w:rsid w:val="00816B81"/>
    <w:rsid w:val="008171E4"/>
    <w:rsid w:val="0081787B"/>
    <w:rsid w:val="00817D60"/>
    <w:rsid w:val="00822EDF"/>
    <w:rsid w:val="00825887"/>
    <w:rsid w:val="0082632B"/>
    <w:rsid w:val="008267BB"/>
    <w:rsid w:val="00830BA4"/>
    <w:rsid w:val="008338A1"/>
    <w:rsid w:val="008360B5"/>
    <w:rsid w:val="008366BA"/>
    <w:rsid w:val="00840143"/>
    <w:rsid w:val="008437CE"/>
    <w:rsid w:val="00852264"/>
    <w:rsid w:val="00852E82"/>
    <w:rsid w:val="00856937"/>
    <w:rsid w:val="00861269"/>
    <w:rsid w:val="00866C9F"/>
    <w:rsid w:val="0087070F"/>
    <w:rsid w:val="00874AD7"/>
    <w:rsid w:val="00877202"/>
    <w:rsid w:val="00877A22"/>
    <w:rsid w:val="00881175"/>
    <w:rsid w:val="00881386"/>
    <w:rsid w:val="00885FEB"/>
    <w:rsid w:val="00886043"/>
    <w:rsid w:val="008867DF"/>
    <w:rsid w:val="00886A38"/>
    <w:rsid w:val="00886C91"/>
    <w:rsid w:val="00887C3E"/>
    <w:rsid w:val="0089026E"/>
    <w:rsid w:val="0089268F"/>
    <w:rsid w:val="008932CD"/>
    <w:rsid w:val="00895355"/>
    <w:rsid w:val="008A04C3"/>
    <w:rsid w:val="008A3478"/>
    <w:rsid w:val="008A39C5"/>
    <w:rsid w:val="008A4020"/>
    <w:rsid w:val="008B1142"/>
    <w:rsid w:val="008B66DF"/>
    <w:rsid w:val="008C09CF"/>
    <w:rsid w:val="008C3346"/>
    <w:rsid w:val="008C488B"/>
    <w:rsid w:val="008C71B8"/>
    <w:rsid w:val="008D1F3C"/>
    <w:rsid w:val="008D27DC"/>
    <w:rsid w:val="008D4F74"/>
    <w:rsid w:val="008D5323"/>
    <w:rsid w:val="008D7E0A"/>
    <w:rsid w:val="008E305A"/>
    <w:rsid w:val="008E4214"/>
    <w:rsid w:val="008E52F4"/>
    <w:rsid w:val="008F007B"/>
    <w:rsid w:val="008F04CF"/>
    <w:rsid w:val="008F1941"/>
    <w:rsid w:val="008F30FE"/>
    <w:rsid w:val="00901CA4"/>
    <w:rsid w:val="009029C7"/>
    <w:rsid w:val="00905748"/>
    <w:rsid w:val="00912157"/>
    <w:rsid w:val="00922449"/>
    <w:rsid w:val="009246D4"/>
    <w:rsid w:val="00931818"/>
    <w:rsid w:val="00932B5E"/>
    <w:rsid w:val="00933429"/>
    <w:rsid w:val="0093501C"/>
    <w:rsid w:val="0094018E"/>
    <w:rsid w:val="00940337"/>
    <w:rsid w:val="00941004"/>
    <w:rsid w:val="009438E9"/>
    <w:rsid w:val="009470DB"/>
    <w:rsid w:val="00950C05"/>
    <w:rsid w:val="0095237B"/>
    <w:rsid w:val="0096135B"/>
    <w:rsid w:val="00964E36"/>
    <w:rsid w:val="00966BEC"/>
    <w:rsid w:val="009678B4"/>
    <w:rsid w:val="00971F39"/>
    <w:rsid w:val="00972CEA"/>
    <w:rsid w:val="009758D6"/>
    <w:rsid w:val="00975B49"/>
    <w:rsid w:val="00977D3E"/>
    <w:rsid w:val="00980521"/>
    <w:rsid w:val="0098258A"/>
    <w:rsid w:val="009841A3"/>
    <w:rsid w:val="00984935"/>
    <w:rsid w:val="00986BC8"/>
    <w:rsid w:val="0098714E"/>
    <w:rsid w:val="0099249C"/>
    <w:rsid w:val="00993649"/>
    <w:rsid w:val="0099518E"/>
    <w:rsid w:val="009967A3"/>
    <w:rsid w:val="009A0BF4"/>
    <w:rsid w:val="009A0CB2"/>
    <w:rsid w:val="009A18FA"/>
    <w:rsid w:val="009A41C8"/>
    <w:rsid w:val="009B5583"/>
    <w:rsid w:val="009B685E"/>
    <w:rsid w:val="009C27B3"/>
    <w:rsid w:val="009C4A4E"/>
    <w:rsid w:val="009C54EB"/>
    <w:rsid w:val="009C54FB"/>
    <w:rsid w:val="009C5F6F"/>
    <w:rsid w:val="009D0BCA"/>
    <w:rsid w:val="009D161F"/>
    <w:rsid w:val="009D6DED"/>
    <w:rsid w:val="009E3B5C"/>
    <w:rsid w:val="009E3B60"/>
    <w:rsid w:val="009F3B45"/>
    <w:rsid w:val="00A00461"/>
    <w:rsid w:val="00A0151E"/>
    <w:rsid w:val="00A04888"/>
    <w:rsid w:val="00A11022"/>
    <w:rsid w:val="00A11365"/>
    <w:rsid w:val="00A14796"/>
    <w:rsid w:val="00A16AF9"/>
    <w:rsid w:val="00A16FE2"/>
    <w:rsid w:val="00A21835"/>
    <w:rsid w:val="00A22C94"/>
    <w:rsid w:val="00A24E8F"/>
    <w:rsid w:val="00A26562"/>
    <w:rsid w:val="00A30ACD"/>
    <w:rsid w:val="00A32789"/>
    <w:rsid w:val="00A334E4"/>
    <w:rsid w:val="00A339E6"/>
    <w:rsid w:val="00A33C3C"/>
    <w:rsid w:val="00A3768A"/>
    <w:rsid w:val="00A377C7"/>
    <w:rsid w:val="00A43DFE"/>
    <w:rsid w:val="00A45128"/>
    <w:rsid w:val="00A45376"/>
    <w:rsid w:val="00A476E0"/>
    <w:rsid w:val="00A50E7E"/>
    <w:rsid w:val="00A50FF1"/>
    <w:rsid w:val="00A5309C"/>
    <w:rsid w:val="00A53B21"/>
    <w:rsid w:val="00A627A2"/>
    <w:rsid w:val="00A62D04"/>
    <w:rsid w:val="00A71384"/>
    <w:rsid w:val="00A73994"/>
    <w:rsid w:val="00A75316"/>
    <w:rsid w:val="00A75A2A"/>
    <w:rsid w:val="00A76BB1"/>
    <w:rsid w:val="00A83B33"/>
    <w:rsid w:val="00A86D71"/>
    <w:rsid w:val="00A90CCA"/>
    <w:rsid w:val="00A91950"/>
    <w:rsid w:val="00A92C2A"/>
    <w:rsid w:val="00A932DE"/>
    <w:rsid w:val="00A95125"/>
    <w:rsid w:val="00A9571E"/>
    <w:rsid w:val="00A96C33"/>
    <w:rsid w:val="00AA0594"/>
    <w:rsid w:val="00AA0E5A"/>
    <w:rsid w:val="00AA1E60"/>
    <w:rsid w:val="00AA233B"/>
    <w:rsid w:val="00AA4894"/>
    <w:rsid w:val="00AA5C27"/>
    <w:rsid w:val="00AA716E"/>
    <w:rsid w:val="00AA791E"/>
    <w:rsid w:val="00AB39CA"/>
    <w:rsid w:val="00AB6AFF"/>
    <w:rsid w:val="00AB6F0E"/>
    <w:rsid w:val="00AB7D7C"/>
    <w:rsid w:val="00AC4D8B"/>
    <w:rsid w:val="00AC501C"/>
    <w:rsid w:val="00AC6839"/>
    <w:rsid w:val="00AC6D0A"/>
    <w:rsid w:val="00AC7AD9"/>
    <w:rsid w:val="00AC7D8F"/>
    <w:rsid w:val="00AD0FBD"/>
    <w:rsid w:val="00AD17AC"/>
    <w:rsid w:val="00AD36E8"/>
    <w:rsid w:val="00AD39AD"/>
    <w:rsid w:val="00AD4175"/>
    <w:rsid w:val="00AD5093"/>
    <w:rsid w:val="00AD7278"/>
    <w:rsid w:val="00AE1FD5"/>
    <w:rsid w:val="00AE3977"/>
    <w:rsid w:val="00AE7674"/>
    <w:rsid w:val="00AF0159"/>
    <w:rsid w:val="00AF2B01"/>
    <w:rsid w:val="00AF59B6"/>
    <w:rsid w:val="00B00DCB"/>
    <w:rsid w:val="00B03E8F"/>
    <w:rsid w:val="00B0559D"/>
    <w:rsid w:val="00B1228A"/>
    <w:rsid w:val="00B128C4"/>
    <w:rsid w:val="00B13260"/>
    <w:rsid w:val="00B17F08"/>
    <w:rsid w:val="00B21221"/>
    <w:rsid w:val="00B25B2E"/>
    <w:rsid w:val="00B25B8E"/>
    <w:rsid w:val="00B25D37"/>
    <w:rsid w:val="00B26301"/>
    <w:rsid w:val="00B27BEB"/>
    <w:rsid w:val="00B303ED"/>
    <w:rsid w:val="00B307AB"/>
    <w:rsid w:val="00B308AF"/>
    <w:rsid w:val="00B40CA9"/>
    <w:rsid w:val="00B4580E"/>
    <w:rsid w:val="00B45A35"/>
    <w:rsid w:val="00B53D4E"/>
    <w:rsid w:val="00B541FF"/>
    <w:rsid w:val="00B60D29"/>
    <w:rsid w:val="00B66700"/>
    <w:rsid w:val="00B700DC"/>
    <w:rsid w:val="00B70A04"/>
    <w:rsid w:val="00B739A6"/>
    <w:rsid w:val="00B77A3B"/>
    <w:rsid w:val="00B829B2"/>
    <w:rsid w:val="00B87A24"/>
    <w:rsid w:val="00B91450"/>
    <w:rsid w:val="00B9455A"/>
    <w:rsid w:val="00B94D07"/>
    <w:rsid w:val="00B94EEF"/>
    <w:rsid w:val="00B95116"/>
    <w:rsid w:val="00B957E8"/>
    <w:rsid w:val="00B971BA"/>
    <w:rsid w:val="00BA00F0"/>
    <w:rsid w:val="00BA580D"/>
    <w:rsid w:val="00BA6D9E"/>
    <w:rsid w:val="00BA76E4"/>
    <w:rsid w:val="00BB1DF0"/>
    <w:rsid w:val="00BB2B92"/>
    <w:rsid w:val="00BB3A4B"/>
    <w:rsid w:val="00BB52BF"/>
    <w:rsid w:val="00BB5765"/>
    <w:rsid w:val="00BB606B"/>
    <w:rsid w:val="00BB6AC7"/>
    <w:rsid w:val="00BC3C20"/>
    <w:rsid w:val="00BC5B3C"/>
    <w:rsid w:val="00BC6249"/>
    <w:rsid w:val="00BC6BA9"/>
    <w:rsid w:val="00BD4E85"/>
    <w:rsid w:val="00BD5615"/>
    <w:rsid w:val="00BD6D0C"/>
    <w:rsid w:val="00BE29A9"/>
    <w:rsid w:val="00BE55BA"/>
    <w:rsid w:val="00BE7595"/>
    <w:rsid w:val="00BF05E9"/>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1A2"/>
    <w:rsid w:val="00C54C2F"/>
    <w:rsid w:val="00C56CCC"/>
    <w:rsid w:val="00C61FBA"/>
    <w:rsid w:val="00C64D31"/>
    <w:rsid w:val="00C676F5"/>
    <w:rsid w:val="00C67897"/>
    <w:rsid w:val="00C7104E"/>
    <w:rsid w:val="00C7164B"/>
    <w:rsid w:val="00C7515A"/>
    <w:rsid w:val="00C7612B"/>
    <w:rsid w:val="00C817B7"/>
    <w:rsid w:val="00C825D7"/>
    <w:rsid w:val="00C90E40"/>
    <w:rsid w:val="00C9176E"/>
    <w:rsid w:val="00C95CC9"/>
    <w:rsid w:val="00CA1D7E"/>
    <w:rsid w:val="00CA3C86"/>
    <w:rsid w:val="00CA4CD8"/>
    <w:rsid w:val="00CB1DAB"/>
    <w:rsid w:val="00CB3929"/>
    <w:rsid w:val="00CC20A0"/>
    <w:rsid w:val="00CC65CB"/>
    <w:rsid w:val="00CD0694"/>
    <w:rsid w:val="00CD745B"/>
    <w:rsid w:val="00CD7508"/>
    <w:rsid w:val="00CE38B8"/>
    <w:rsid w:val="00CE62A3"/>
    <w:rsid w:val="00CE7CFE"/>
    <w:rsid w:val="00CE7E75"/>
    <w:rsid w:val="00CF5E4E"/>
    <w:rsid w:val="00CF61C9"/>
    <w:rsid w:val="00CF6272"/>
    <w:rsid w:val="00D00197"/>
    <w:rsid w:val="00D00A06"/>
    <w:rsid w:val="00D0125B"/>
    <w:rsid w:val="00D077D1"/>
    <w:rsid w:val="00D12FF6"/>
    <w:rsid w:val="00D1630C"/>
    <w:rsid w:val="00D17BE6"/>
    <w:rsid w:val="00D22B00"/>
    <w:rsid w:val="00D22DFA"/>
    <w:rsid w:val="00D24937"/>
    <w:rsid w:val="00D30C45"/>
    <w:rsid w:val="00D32559"/>
    <w:rsid w:val="00D37E5D"/>
    <w:rsid w:val="00D40400"/>
    <w:rsid w:val="00D42DEA"/>
    <w:rsid w:val="00D43D69"/>
    <w:rsid w:val="00D44929"/>
    <w:rsid w:val="00D45F51"/>
    <w:rsid w:val="00D540B6"/>
    <w:rsid w:val="00D556D1"/>
    <w:rsid w:val="00D565F9"/>
    <w:rsid w:val="00D567CC"/>
    <w:rsid w:val="00D575A2"/>
    <w:rsid w:val="00D606B6"/>
    <w:rsid w:val="00D62A0F"/>
    <w:rsid w:val="00D661AC"/>
    <w:rsid w:val="00D71E5D"/>
    <w:rsid w:val="00D77DDF"/>
    <w:rsid w:val="00D84A55"/>
    <w:rsid w:val="00D86AD8"/>
    <w:rsid w:val="00D915C8"/>
    <w:rsid w:val="00D931DD"/>
    <w:rsid w:val="00D93236"/>
    <w:rsid w:val="00D95B98"/>
    <w:rsid w:val="00D95E23"/>
    <w:rsid w:val="00D971A4"/>
    <w:rsid w:val="00DA015D"/>
    <w:rsid w:val="00DA2DAE"/>
    <w:rsid w:val="00DA3020"/>
    <w:rsid w:val="00DA3F79"/>
    <w:rsid w:val="00DA46B5"/>
    <w:rsid w:val="00DA48B1"/>
    <w:rsid w:val="00DA5536"/>
    <w:rsid w:val="00DA7155"/>
    <w:rsid w:val="00DA7AEB"/>
    <w:rsid w:val="00DB2468"/>
    <w:rsid w:val="00DB6180"/>
    <w:rsid w:val="00DB6422"/>
    <w:rsid w:val="00DC1770"/>
    <w:rsid w:val="00DC2027"/>
    <w:rsid w:val="00DC3939"/>
    <w:rsid w:val="00DC3ADA"/>
    <w:rsid w:val="00DC762B"/>
    <w:rsid w:val="00DC7B7B"/>
    <w:rsid w:val="00DC7FD5"/>
    <w:rsid w:val="00DD1408"/>
    <w:rsid w:val="00DD31FD"/>
    <w:rsid w:val="00DD3D5F"/>
    <w:rsid w:val="00DE043F"/>
    <w:rsid w:val="00DE0666"/>
    <w:rsid w:val="00DE589D"/>
    <w:rsid w:val="00DE6C39"/>
    <w:rsid w:val="00DE7D9D"/>
    <w:rsid w:val="00DF1515"/>
    <w:rsid w:val="00DF1A47"/>
    <w:rsid w:val="00DF292D"/>
    <w:rsid w:val="00DF6A78"/>
    <w:rsid w:val="00DF7237"/>
    <w:rsid w:val="00DF73CC"/>
    <w:rsid w:val="00DF7E7B"/>
    <w:rsid w:val="00E00270"/>
    <w:rsid w:val="00E02954"/>
    <w:rsid w:val="00E0436B"/>
    <w:rsid w:val="00E1003B"/>
    <w:rsid w:val="00E11168"/>
    <w:rsid w:val="00E12B72"/>
    <w:rsid w:val="00E132D0"/>
    <w:rsid w:val="00E142BB"/>
    <w:rsid w:val="00E14912"/>
    <w:rsid w:val="00E15DF5"/>
    <w:rsid w:val="00E17369"/>
    <w:rsid w:val="00E24143"/>
    <w:rsid w:val="00E25CE9"/>
    <w:rsid w:val="00E2731C"/>
    <w:rsid w:val="00E3105F"/>
    <w:rsid w:val="00E3327B"/>
    <w:rsid w:val="00E33FE7"/>
    <w:rsid w:val="00E34615"/>
    <w:rsid w:val="00E40C2E"/>
    <w:rsid w:val="00E4127F"/>
    <w:rsid w:val="00E419FB"/>
    <w:rsid w:val="00E42E80"/>
    <w:rsid w:val="00E4523C"/>
    <w:rsid w:val="00E5120C"/>
    <w:rsid w:val="00E53176"/>
    <w:rsid w:val="00E53B46"/>
    <w:rsid w:val="00E5446A"/>
    <w:rsid w:val="00E5652F"/>
    <w:rsid w:val="00E578FC"/>
    <w:rsid w:val="00E57A3D"/>
    <w:rsid w:val="00E63A47"/>
    <w:rsid w:val="00E64F4D"/>
    <w:rsid w:val="00E66B6B"/>
    <w:rsid w:val="00E70783"/>
    <w:rsid w:val="00E718F9"/>
    <w:rsid w:val="00E74064"/>
    <w:rsid w:val="00E74139"/>
    <w:rsid w:val="00E74D7D"/>
    <w:rsid w:val="00E772F4"/>
    <w:rsid w:val="00E77EA5"/>
    <w:rsid w:val="00E82604"/>
    <w:rsid w:val="00E84BC1"/>
    <w:rsid w:val="00E878A5"/>
    <w:rsid w:val="00E90BBC"/>
    <w:rsid w:val="00E9402D"/>
    <w:rsid w:val="00EA035A"/>
    <w:rsid w:val="00EA0836"/>
    <w:rsid w:val="00EA091F"/>
    <w:rsid w:val="00EA42AB"/>
    <w:rsid w:val="00EB0F4D"/>
    <w:rsid w:val="00EB20C3"/>
    <w:rsid w:val="00EB265F"/>
    <w:rsid w:val="00EB6ABD"/>
    <w:rsid w:val="00EB6FA6"/>
    <w:rsid w:val="00EB7D90"/>
    <w:rsid w:val="00EC0173"/>
    <w:rsid w:val="00EC2538"/>
    <w:rsid w:val="00EC3F8D"/>
    <w:rsid w:val="00ED1178"/>
    <w:rsid w:val="00ED7275"/>
    <w:rsid w:val="00EE317F"/>
    <w:rsid w:val="00EE53B4"/>
    <w:rsid w:val="00EF52F7"/>
    <w:rsid w:val="00EF54D4"/>
    <w:rsid w:val="00EF7036"/>
    <w:rsid w:val="00F00B00"/>
    <w:rsid w:val="00F00D20"/>
    <w:rsid w:val="00F0366C"/>
    <w:rsid w:val="00F0466D"/>
    <w:rsid w:val="00F05718"/>
    <w:rsid w:val="00F10DA0"/>
    <w:rsid w:val="00F1218C"/>
    <w:rsid w:val="00F124E4"/>
    <w:rsid w:val="00F127DD"/>
    <w:rsid w:val="00F12F41"/>
    <w:rsid w:val="00F176EC"/>
    <w:rsid w:val="00F2360D"/>
    <w:rsid w:val="00F251FF"/>
    <w:rsid w:val="00F2654F"/>
    <w:rsid w:val="00F31F92"/>
    <w:rsid w:val="00F34926"/>
    <w:rsid w:val="00F355DD"/>
    <w:rsid w:val="00F35DFD"/>
    <w:rsid w:val="00F42399"/>
    <w:rsid w:val="00F46887"/>
    <w:rsid w:val="00F502C4"/>
    <w:rsid w:val="00F51516"/>
    <w:rsid w:val="00F54245"/>
    <w:rsid w:val="00F620EE"/>
    <w:rsid w:val="00F62259"/>
    <w:rsid w:val="00F65BF1"/>
    <w:rsid w:val="00F65ED4"/>
    <w:rsid w:val="00F71644"/>
    <w:rsid w:val="00F80FEB"/>
    <w:rsid w:val="00F812F5"/>
    <w:rsid w:val="00F8195D"/>
    <w:rsid w:val="00F853CE"/>
    <w:rsid w:val="00F85D75"/>
    <w:rsid w:val="00F8714C"/>
    <w:rsid w:val="00F90619"/>
    <w:rsid w:val="00F914F8"/>
    <w:rsid w:val="00F92A3A"/>
    <w:rsid w:val="00FA0FC8"/>
    <w:rsid w:val="00FA58BA"/>
    <w:rsid w:val="00FA6B4F"/>
    <w:rsid w:val="00FA77CF"/>
    <w:rsid w:val="00FB3D8B"/>
    <w:rsid w:val="00FB3EFC"/>
    <w:rsid w:val="00FB3F95"/>
    <w:rsid w:val="00FB5B6E"/>
    <w:rsid w:val="00FC2C2B"/>
    <w:rsid w:val="00FC6265"/>
    <w:rsid w:val="00FC7F38"/>
    <w:rsid w:val="00FD2C0E"/>
    <w:rsid w:val="00FD3DD7"/>
    <w:rsid w:val="00FD5D18"/>
    <w:rsid w:val="00FE07E6"/>
    <w:rsid w:val="00FE238A"/>
    <w:rsid w:val="00FE27E5"/>
    <w:rsid w:val="00FE364E"/>
    <w:rsid w:val="00FE7630"/>
    <w:rsid w:val="00FF266E"/>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155069">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024348">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5052888">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74087208">
      <w:bodyDiv w:val="1"/>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sChild>
            <w:div w:id="1615361257">
              <w:marLeft w:val="0"/>
              <w:marRight w:val="0"/>
              <w:marTop w:val="0"/>
              <w:marBottom w:val="0"/>
              <w:divBdr>
                <w:top w:val="none" w:sz="0" w:space="0" w:color="auto"/>
                <w:left w:val="none" w:sz="0" w:space="0" w:color="auto"/>
                <w:bottom w:val="none" w:sz="0" w:space="0" w:color="auto"/>
                <w:right w:val="none" w:sz="0" w:space="0" w:color="auto"/>
              </w:divBdr>
            </w:div>
            <w:div w:id="82923045">
              <w:marLeft w:val="0"/>
              <w:marRight w:val="0"/>
              <w:marTop w:val="0"/>
              <w:marBottom w:val="0"/>
              <w:divBdr>
                <w:top w:val="none" w:sz="0" w:space="0" w:color="auto"/>
                <w:left w:val="none" w:sz="0" w:space="0" w:color="auto"/>
                <w:bottom w:val="none" w:sz="0" w:space="0" w:color="auto"/>
                <w:right w:val="none" w:sz="0" w:space="0" w:color="auto"/>
              </w:divBdr>
              <w:divsChild>
                <w:div w:id="1541866817">
                  <w:marLeft w:val="0"/>
                  <w:marRight w:val="0"/>
                  <w:marTop w:val="0"/>
                  <w:marBottom w:val="0"/>
                  <w:divBdr>
                    <w:top w:val="none" w:sz="0" w:space="0" w:color="auto"/>
                    <w:left w:val="none" w:sz="0" w:space="0" w:color="auto"/>
                    <w:bottom w:val="none" w:sz="0" w:space="0" w:color="auto"/>
                    <w:right w:val="none" w:sz="0" w:space="0" w:color="auto"/>
                  </w:divBdr>
                  <w:divsChild>
                    <w:div w:id="1117413725">
                      <w:marLeft w:val="0"/>
                      <w:marRight w:val="0"/>
                      <w:marTop w:val="0"/>
                      <w:marBottom w:val="0"/>
                      <w:divBdr>
                        <w:top w:val="none" w:sz="0" w:space="0" w:color="auto"/>
                        <w:left w:val="none" w:sz="0" w:space="0" w:color="auto"/>
                        <w:bottom w:val="none" w:sz="0" w:space="0" w:color="auto"/>
                        <w:right w:val="none" w:sz="0" w:space="0" w:color="auto"/>
                      </w:divBdr>
                      <w:divsChild>
                        <w:div w:id="1551919717">
                          <w:marLeft w:val="0"/>
                          <w:marRight w:val="0"/>
                          <w:marTop w:val="0"/>
                          <w:marBottom w:val="0"/>
                          <w:divBdr>
                            <w:top w:val="none" w:sz="0" w:space="0" w:color="auto"/>
                            <w:left w:val="none" w:sz="0" w:space="0" w:color="auto"/>
                            <w:bottom w:val="none" w:sz="0" w:space="0" w:color="auto"/>
                            <w:right w:val="none" w:sz="0" w:space="0" w:color="auto"/>
                          </w:divBdr>
                          <w:divsChild>
                            <w:div w:id="1396590966">
                              <w:marLeft w:val="0"/>
                              <w:marRight w:val="0"/>
                              <w:marTop w:val="0"/>
                              <w:marBottom w:val="0"/>
                              <w:divBdr>
                                <w:top w:val="none" w:sz="0" w:space="0" w:color="auto"/>
                                <w:left w:val="none" w:sz="0" w:space="0" w:color="auto"/>
                                <w:bottom w:val="none" w:sz="0" w:space="0" w:color="auto"/>
                                <w:right w:val="none" w:sz="0" w:space="0" w:color="auto"/>
                              </w:divBdr>
                              <w:divsChild>
                                <w:div w:id="1891107605">
                                  <w:marLeft w:val="0"/>
                                  <w:marRight w:val="0"/>
                                  <w:marTop w:val="0"/>
                                  <w:marBottom w:val="0"/>
                                  <w:divBdr>
                                    <w:top w:val="none" w:sz="0" w:space="0" w:color="auto"/>
                                    <w:left w:val="none" w:sz="0" w:space="0" w:color="auto"/>
                                    <w:bottom w:val="none" w:sz="0" w:space="0" w:color="auto"/>
                                    <w:right w:val="none" w:sz="0" w:space="0" w:color="auto"/>
                                  </w:divBdr>
                                  <w:divsChild>
                                    <w:div w:id="840853624">
                                      <w:marLeft w:val="0"/>
                                      <w:marRight w:val="0"/>
                                      <w:marTop w:val="0"/>
                                      <w:marBottom w:val="0"/>
                                      <w:divBdr>
                                        <w:top w:val="none" w:sz="0" w:space="0" w:color="auto"/>
                                        <w:left w:val="none" w:sz="0" w:space="0" w:color="auto"/>
                                        <w:bottom w:val="none" w:sz="0" w:space="0" w:color="auto"/>
                                        <w:right w:val="none" w:sz="0" w:space="0" w:color="auto"/>
                                      </w:divBdr>
                                      <w:divsChild>
                                        <w:div w:id="1103110701">
                                          <w:marLeft w:val="0"/>
                                          <w:marRight w:val="0"/>
                                          <w:marTop w:val="0"/>
                                          <w:marBottom w:val="0"/>
                                          <w:divBdr>
                                            <w:top w:val="none" w:sz="0" w:space="0" w:color="auto"/>
                                            <w:left w:val="none" w:sz="0" w:space="0" w:color="auto"/>
                                            <w:bottom w:val="none" w:sz="0" w:space="0" w:color="auto"/>
                                            <w:right w:val="none" w:sz="0" w:space="0" w:color="auto"/>
                                          </w:divBdr>
                                          <w:divsChild>
                                            <w:div w:id="1734087433">
                                              <w:marLeft w:val="0"/>
                                              <w:marRight w:val="0"/>
                                              <w:marTop w:val="0"/>
                                              <w:marBottom w:val="0"/>
                                              <w:divBdr>
                                                <w:top w:val="none" w:sz="0" w:space="0" w:color="auto"/>
                                                <w:left w:val="none" w:sz="0" w:space="0" w:color="auto"/>
                                                <w:bottom w:val="none" w:sz="0" w:space="0" w:color="auto"/>
                                                <w:right w:val="none" w:sz="0" w:space="0" w:color="auto"/>
                                              </w:divBdr>
                                              <w:divsChild>
                                                <w:div w:id="16350703">
                                                  <w:marLeft w:val="0"/>
                                                  <w:marRight w:val="0"/>
                                                  <w:marTop w:val="0"/>
                                                  <w:marBottom w:val="0"/>
                                                  <w:divBdr>
                                                    <w:top w:val="none" w:sz="0" w:space="0" w:color="auto"/>
                                                    <w:left w:val="none" w:sz="0" w:space="0" w:color="auto"/>
                                                    <w:bottom w:val="none" w:sz="0" w:space="0" w:color="auto"/>
                                                    <w:right w:val="none" w:sz="0" w:space="0" w:color="auto"/>
                                                  </w:divBdr>
                                                  <w:divsChild>
                                                    <w:div w:id="756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09859426">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51065419">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57380953">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26159">
      <w:bodyDiv w:val="1"/>
      <w:marLeft w:val="0"/>
      <w:marRight w:val="0"/>
      <w:marTop w:val="0"/>
      <w:marBottom w:val="0"/>
      <w:divBdr>
        <w:top w:val="none" w:sz="0" w:space="0" w:color="auto"/>
        <w:left w:val="none" w:sz="0" w:space="0" w:color="auto"/>
        <w:bottom w:val="none" w:sz="0" w:space="0" w:color="auto"/>
        <w:right w:val="none" w:sz="0" w:space="0" w:color="auto"/>
      </w:divBdr>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191921438">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39945796">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10640780">
      <w:bodyDiv w:val="1"/>
      <w:marLeft w:val="0"/>
      <w:marRight w:val="0"/>
      <w:marTop w:val="0"/>
      <w:marBottom w:val="0"/>
      <w:divBdr>
        <w:top w:val="none" w:sz="0" w:space="0" w:color="auto"/>
        <w:left w:val="none" w:sz="0" w:space="0" w:color="auto"/>
        <w:bottom w:val="none" w:sz="0" w:space="0" w:color="auto"/>
        <w:right w:val="none" w:sz="0" w:space="0" w:color="auto"/>
      </w:divBdr>
      <w:divsChild>
        <w:div w:id="1368261537">
          <w:marLeft w:val="0"/>
          <w:marRight w:val="0"/>
          <w:marTop w:val="0"/>
          <w:marBottom w:val="0"/>
          <w:divBdr>
            <w:top w:val="none" w:sz="0" w:space="0" w:color="auto"/>
            <w:left w:val="none" w:sz="0" w:space="0" w:color="auto"/>
            <w:bottom w:val="none" w:sz="0" w:space="0" w:color="auto"/>
            <w:right w:val="none" w:sz="0" w:space="0" w:color="auto"/>
          </w:divBdr>
        </w:div>
        <w:div w:id="1361709580">
          <w:marLeft w:val="0"/>
          <w:marRight w:val="0"/>
          <w:marTop w:val="0"/>
          <w:marBottom w:val="0"/>
          <w:divBdr>
            <w:top w:val="none" w:sz="0" w:space="0" w:color="auto"/>
            <w:left w:val="none" w:sz="0" w:space="0" w:color="auto"/>
            <w:bottom w:val="none" w:sz="0" w:space="0" w:color="auto"/>
            <w:right w:val="none" w:sz="0" w:space="0" w:color="auto"/>
          </w:divBdr>
        </w:div>
        <w:div w:id="206454476">
          <w:marLeft w:val="0"/>
          <w:marRight w:val="0"/>
          <w:marTop w:val="0"/>
          <w:marBottom w:val="0"/>
          <w:divBdr>
            <w:top w:val="none" w:sz="0" w:space="0" w:color="auto"/>
            <w:left w:val="none" w:sz="0" w:space="0" w:color="auto"/>
            <w:bottom w:val="none" w:sz="0" w:space="0" w:color="auto"/>
            <w:right w:val="none" w:sz="0" w:space="0" w:color="auto"/>
          </w:divBdr>
        </w:div>
        <w:div w:id="679502569">
          <w:marLeft w:val="0"/>
          <w:marRight w:val="0"/>
          <w:marTop w:val="0"/>
          <w:marBottom w:val="0"/>
          <w:divBdr>
            <w:top w:val="none" w:sz="0" w:space="0" w:color="auto"/>
            <w:left w:val="none" w:sz="0" w:space="0" w:color="auto"/>
            <w:bottom w:val="none" w:sz="0" w:space="0" w:color="auto"/>
            <w:right w:val="none" w:sz="0" w:space="0" w:color="auto"/>
          </w:divBdr>
        </w:div>
        <w:div w:id="498347006">
          <w:marLeft w:val="0"/>
          <w:marRight w:val="0"/>
          <w:marTop w:val="0"/>
          <w:marBottom w:val="0"/>
          <w:divBdr>
            <w:top w:val="none" w:sz="0" w:space="0" w:color="auto"/>
            <w:left w:val="none" w:sz="0" w:space="0" w:color="auto"/>
            <w:bottom w:val="none" w:sz="0" w:space="0" w:color="auto"/>
            <w:right w:val="none" w:sz="0" w:space="0" w:color="auto"/>
          </w:divBdr>
        </w:div>
        <w:div w:id="1144471320">
          <w:marLeft w:val="0"/>
          <w:marRight w:val="0"/>
          <w:marTop w:val="0"/>
          <w:marBottom w:val="0"/>
          <w:divBdr>
            <w:top w:val="none" w:sz="0" w:space="0" w:color="auto"/>
            <w:left w:val="none" w:sz="0" w:space="0" w:color="auto"/>
            <w:bottom w:val="none" w:sz="0" w:space="0" w:color="auto"/>
            <w:right w:val="none" w:sz="0" w:space="0" w:color="auto"/>
          </w:divBdr>
        </w:div>
        <w:div w:id="505706097">
          <w:marLeft w:val="0"/>
          <w:marRight w:val="0"/>
          <w:marTop w:val="0"/>
          <w:marBottom w:val="0"/>
          <w:divBdr>
            <w:top w:val="none" w:sz="0" w:space="0" w:color="auto"/>
            <w:left w:val="none" w:sz="0" w:space="0" w:color="auto"/>
            <w:bottom w:val="none" w:sz="0" w:space="0" w:color="auto"/>
            <w:right w:val="none" w:sz="0" w:space="0" w:color="auto"/>
          </w:divBdr>
        </w:div>
        <w:div w:id="1779175551">
          <w:marLeft w:val="0"/>
          <w:marRight w:val="0"/>
          <w:marTop w:val="0"/>
          <w:marBottom w:val="0"/>
          <w:divBdr>
            <w:top w:val="none" w:sz="0" w:space="0" w:color="auto"/>
            <w:left w:val="none" w:sz="0" w:space="0" w:color="auto"/>
            <w:bottom w:val="none" w:sz="0" w:space="0" w:color="auto"/>
            <w:right w:val="none" w:sz="0" w:space="0" w:color="auto"/>
          </w:divBdr>
        </w:div>
        <w:div w:id="1407217345">
          <w:marLeft w:val="0"/>
          <w:marRight w:val="0"/>
          <w:marTop w:val="0"/>
          <w:marBottom w:val="0"/>
          <w:divBdr>
            <w:top w:val="none" w:sz="0" w:space="0" w:color="auto"/>
            <w:left w:val="none" w:sz="0" w:space="0" w:color="auto"/>
            <w:bottom w:val="none" w:sz="0" w:space="0" w:color="auto"/>
            <w:right w:val="none" w:sz="0" w:space="0" w:color="auto"/>
          </w:divBdr>
        </w:div>
        <w:div w:id="330060683">
          <w:marLeft w:val="0"/>
          <w:marRight w:val="0"/>
          <w:marTop w:val="0"/>
          <w:marBottom w:val="0"/>
          <w:divBdr>
            <w:top w:val="none" w:sz="0" w:space="0" w:color="auto"/>
            <w:left w:val="none" w:sz="0" w:space="0" w:color="auto"/>
            <w:bottom w:val="none" w:sz="0" w:space="0" w:color="auto"/>
            <w:right w:val="none" w:sz="0" w:space="0" w:color="auto"/>
          </w:divBdr>
        </w:div>
        <w:div w:id="576209131">
          <w:marLeft w:val="0"/>
          <w:marRight w:val="0"/>
          <w:marTop w:val="0"/>
          <w:marBottom w:val="0"/>
          <w:divBdr>
            <w:top w:val="none" w:sz="0" w:space="0" w:color="auto"/>
            <w:left w:val="none" w:sz="0" w:space="0" w:color="auto"/>
            <w:bottom w:val="none" w:sz="0" w:space="0" w:color="auto"/>
            <w:right w:val="none" w:sz="0" w:space="0" w:color="auto"/>
          </w:divBdr>
        </w:div>
        <w:div w:id="294144472">
          <w:marLeft w:val="0"/>
          <w:marRight w:val="0"/>
          <w:marTop w:val="0"/>
          <w:marBottom w:val="0"/>
          <w:divBdr>
            <w:top w:val="none" w:sz="0" w:space="0" w:color="auto"/>
            <w:left w:val="none" w:sz="0" w:space="0" w:color="auto"/>
            <w:bottom w:val="none" w:sz="0" w:space="0" w:color="auto"/>
            <w:right w:val="none" w:sz="0" w:space="0" w:color="auto"/>
          </w:divBdr>
        </w:div>
        <w:div w:id="334068974">
          <w:marLeft w:val="0"/>
          <w:marRight w:val="0"/>
          <w:marTop w:val="0"/>
          <w:marBottom w:val="0"/>
          <w:divBdr>
            <w:top w:val="none" w:sz="0" w:space="0" w:color="auto"/>
            <w:left w:val="none" w:sz="0" w:space="0" w:color="auto"/>
            <w:bottom w:val="none" w:sz="0" w:space="0" w:color="auto"/>
            <w:right w:val="none" w:sz="0" w:space="0" w:color="auto"/>
          </w:divBdr>
        </w:div>
        <w:div w:id="1983387128">
          <w:marLeft w:val="0"/>
          <w:marRight w:val="0"/>
          <w:marTop w:val="0"/>
          <w:marBottom w:val="0"/>
          <w:divBdr>
            <w:top w:val="none" w:sz="0" w:space="0" w:color="auto"/>
            <w:left w:val="none" w:sz="0" w:space="0" w:color="auto"/>
            <w:bottom w:val="none" w:sz="0" w:space="0" w:color="auto"/>
            <w:right w:val="none" w:sz="0" w:space="0" w:color="auto"/>
          </w:divBdr>
        </w:div>
        <w:div w:id="1240403780">
          <w:marLeft w:val="0"/>
          <w:marRight w:val="0"/>
          <w:marTop w:val="0"/>
          <w:marBottom w:val="0"/>
          <w:divBdr>
            <w:top w:val="none" w:sz="0" w:space="0" w:color="auto"/>
            <w:left w:val="none" w:sz="0" w:space="0" w:color="auto"/>
            <w:bottom w:val="none" w:sz="0" w:space="0" w:color="auto"/>
            <w:right w:val="none" w:sz="0" w:space="0" w:color="auto"/>
          </w:divBdr>
        </w:div>
        <w:div w:id="656230186">
          <w:marLeft w:val="0"/>
          <w:marRight w:val="0"/>
          <w:marTop w:val="0"/>
          <w:marBottom w:val="0"/>
          <w:divBdr>
            <w:top w:val="none" w:sz="0" w:space="0" w:color="auto"/>
            <w:left w:val="none" w:sz="0" w:space="0" w:color="auto"/>
            <w:bottom w:val="none" w:sz="0" w:space="0" w:color="auto"/>
            <w:right w:val="none" w:sz="0" w:space="0" w:color="auto"/>
          </w:divBdr>
        </w:div>
        <w:div w:id="995109267">
          <w:marLeft w:val="0"/>
          <w:marRight w:val="0"/>
          <w:marTop w:val="0"/>
          <w:marBottom w:val="0"/>
          <w:divBdr>
            <w:top w:val="none" w:sz="0" w:space="0" w:color="auto"/>
            <w:left w:val="none" w:sz="0" w:space="0" w:color="auto"/>
            <w:bottom w:val="none" w:sz="0" w:space="0" w:color="auto"/>
            <w:right w:val="none" w:sz="0" w:space="0" w:color="auto"/>
          </w:divBdr>
        </w:div>
      </w:divsChild>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55161540">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819424">
      <w:bodyDiv w:val="1"/>
      <w:marLeft w:val="0"/>
      <w:marRight w:val="0"/>
      <w:marTop w:val="0"/>
      <w:marBottom w:val="0"/>
      <w:divBdr>
        <w:top w:val="none" w:sz="0" w:space="0" w:color="auto"/>
        <w:left w:val="none" w:sz="0" w:space="0" w:color="auto"/>
        <w:bottom w:val="none" w:sz="0" w:space="0" w:color="auto"/>
        <w:right w:val="none" w:sz="0" w:space="0" w:color="auto"/>
      </w:divBdr>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25661543">
      <w:bodyDiv w:val="1"/>
      <w:marLeft w:val="0"/>
      <w:marRight w:val="0"/>
      <w:marTop w:val="0"/>
      <w:marBottom w:val="0"/>
      <w:divBdr>
        <w:top w:val="none" w:sz="0" w:space="0" w:color="auto"/>
        <w:left w:val="none" w:sz="0" w:space="0" w:color="auto"/>
        <w:bottom w:val="none" w:sz="0" w:space="0" w:color="auto"/>
        <w:right w:val="none" w:sz="0" w:space="0" w:color="auto"/>
      </w:divBdr>
      <w:divsChild>
        <w:div w:id="861668480">
          <w:marLeft w:val="0"/>
          <w:marRight w:val="0"/>
          <w:marTop w:val="0"/>
          <w:marBottom w:val="0"/>
          <w:divBdr>
            <w:top w:val="none" w:sz="0" w:space="0" w:color="auto"/>
            <w:left w:val="none" w:sz="0" w:space="0" w:color="auto"/>
            <w:bottom w:val="none" w:sz="0" w:space="0" w:color="auto"/>
            <w:right w:val="none" w:sz="0" w:space="0" w:color="auto"/>
          </w:divBdr>
        </w:div>
      </w:divsChild>
    </w:div>
    <w:div w:id="43413594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32957218">
      <w:bodyDiv w:val="1"/>
      <w:marLeft w:val="0"/>
      <w:marRight w:val="0"/>
      <w:marTop w:val="0"/>
      <w:marBottom w:val="0"/>
      <w:divBdr>
        <w:top w:val="none" w:sz="0" w:space="0" w:color="auto"/>
        <w:left w:val="none" w:sz="0" w:space="0" w:color="auto"/>
        <w:bottom w:val="none" w:sz="0" w:space="0" w:color="auto"/>
        <w:right w:val="none" w:sz="0" w:space="0" w:color="auto"/>
      </w:divBdr>
      <w:divsChild>
        <w:div w:id="1557399077">
          <w:marLeft w:val="0"/>
          <w:marRight w:val="0"/>
          <w:marTop w:val="0"/>
          <w:marBottom w:val="0"/>
          <w:divBdr>
            <w:top w:val="none" w:sz="0" w:space="0" w:color="auto"/>
            <w:left w:val="none" w:sz="0" w:space="0" w:color="auto"/>
            <w:bottom w:val="none" w:sz="0" w:space="0" w:color="auto"/>
            <w:right w:val="none" w:sz="0" w:space="0" w:color="auto"/>
          </w:divBdr>
        </w:div>
        <w:div w:id="1403261233">
          <w:marLeft w:val="0"/>
          <w:marRight w:val="0"/>
          <w:marTop w:val="0"/>
          <w:marBottom w:val="0"/>
          <w:divBdr>
            <w:top w:val="none" w:sz="0" w:space="0" w:color="auto"/>
            <w:left w:val="none" w:sz="0" w:space="0" w:color="auto"/>
            <w:bottom w:val="none" w:sz="0" w:space="0" w:color="auto"/>
            <w:right w:val="none" w:sz="0" w:space="0" w:color="auto"/>
          </w:divBdr>
        </w:div>
        <w:div w:id="421801863">
          <w:marLeft w:val="0"/>
          <w:marRight w:val="0"/>
          <w:marTop w:val="0"/>
          <w:marBottom w:val="0"/>
          <w:divBdr>
            <w:top w:val="none" w:sz="0" w:space="0" w:color="auto"/>
            <w:left w:val="none" w:sz="0" w:space="0" w:color="auto"/>
            <w:bottom w:val="none" w:sz="0" w:space="0" w:color="auto"/>
            <w:right w:val="none" w:sz="0" w:space="0" w:color="auto"/>
          </w:divBdr>
        </w:div>
        <w:div w:id="1801805623">
          <w:marLeft w:val="0"/>
          <w:marRight w:val="0"/>
          <w:marTop w:val="0"/>
          <w:marBottom w:val="0"/>
          <w:divBdr>
            <w:top w:val="none" w:sz="0" w:space="0" w:color="auto"/>
            <w:left w:val="none" w:sz="0" w:space="0" w:color="auto"/>
            <w:bottom w:val="none" w:sz="0" w:space="0" w:color="auto"/>
            <w:right w:val="none" w:sz="0" w:space="0" w:color="auto"/>
          </w:divBdr>
        </w:div>
        <w:div w:id="1631475452">
          <w:marLeft w:val="0"/>
          <w:marRight w:val="0"/>
          <w:marTop w:val="0"/>
          <w:marBottom w:val="0"/>
          <w:divBdr>
            <w:top w:val="none" w:sz="0" w:space="0" w:color="auto"/>
            <w:left w:val="none" w:sz="0" w:space="0" w:color="auto"/>
            <w:bottom w:val="none" w:sz="0" w:space="0" w:color="auto"/>
            <w:right w:val="none" w:sz="0" w:space="0" w:color="auto"/>
          </w:divBdr>
        </w:div>
        <w:div w:id="819031112">
          <w:marLeft w:val="0"/>
          <w:marRight w:val="0"/>
          <w:marTop w:val="0"/>
          <w:marBottom w:val="0"/>
          <w:divBdr>
            <w:top w:val="none" w:sz="0" w:space="0" w:color="auto"/>
            <w:left w:val="none" w:sz="0" w:space="0" w:color="auto"/>
            <w:bottom w:val="none" w:sz="0" w:space="0" w:color="auto"/>
            <w:right w:val="none" w:sz="0" w:space="0" w:color="auto"/>
          </w:divBdr>
        </w:div>
        <w:div w:id="989869391">
          <w:marLeft w:val="0"/>
          <w:marRight w:val="0"/>
          <w:marTop w:val="0"/>
          <w:marBottom w:val="0"/>
          <w:divBdr>
            <w:top w:val="none" w:sz="0" w:space="0" w:color="auto"/>
            <w:left w:val="none" w:sz="0" w:space="0" w:color="auto"/>
            <w:bottom w:val="none" w:sz="0" w:space="0" w:color="auto"/>
            <w:right w:val="none" w:sz="0" w:space="0" w:color="auto"/>
          </w:divBdr>
        </w:div>
        <w:div w:id="960696322">
          <w:marLeft w:val="0"/>
          <w:marRight w:val="0"/>
          <w:marTop w:val="0"/>
          <w:marBottom w:val="0"/>
          <w:divBdr>
            <w:top w:val="none" w:sz="0" w:space="0" w:color="auto"/>
            <w:left w:val="none" w:sz="0" w:space="0" w:color="auto"/>
            <w:bottom w:val="none" w:sz="0" w:space="0" w:color="auto"/>
            <w:right w:val="none" w:sz="0" w:space="0" w:color="auto"/>
          </w:divBdr>
        </w:div>
        <w:div w:id="511922719">
          <w:marLeft w:val="0"/>
          <w:marRight w:val="0"/>
          <w:marTop w:val="0"/>
          <w:marBottom w:val="0"/>
          <w:divBdr>
            <w:top w:val="none" w:sz="0" w:space="0" w:color="auto"/>
            <w:left w:val="none" w:sz="0" w:space="0" w:color="auto"/>
            <w:bottom w:val="none" w:sz="0" w:space="0" w:color="auto"/>
            <w:right w:val="none" w:sz="0" w:space="0" w:color="auto"/>
          </w:divBdr>
        </w:div>
        <w:div w:id="391392106">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4966138">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5">
          <w:marLeft w:val="0"/>
          <w:marRight w:val="0"/>
          <w:marTop w:val="0"/>
          <w:marBottom w:val="0"/>
          <w:divBdr>
            <w:top w:val="none" w:sz="0" w:space="0" w:color="auto"/>
            <w:left w:val="none" w:sz="0" w:space="0" w:color="auto"/>
            <w:bottom w:val="none" w:sz="0" w:space="0" w:color="auto"/>
            <w:right w:val="none" w:sz="0" w:space="0" w:color="auto"/>
          </w:divBdr>
        </w:div>
        <w:div w:id="1042513069">
          <w:marLeft w:val="0"/>
          <w:marRight w:val="0"/>
          <w:marTop w:val="0"/>
          <w:marBottom w:val="0"/>
          <w:divBdr>
            <w:top w:val="none" w:sz="0" w:space="0" w:color="auto"/>
            <w:left w:val="none" w:sz="0" w:space="0" w:color="auto"/>
            <w:bottom w:val="none" w:sz="0" w:space="0" w:color="auto"/>
            <w:right w:val="none" w:sz="0" w:space="0" w:color="auto"/>
          </w:divBdr>
          <w:divsChild>
            <w:div w:id="242379261">
              <w:marLeft w:val="0"/>
              <w:marRight w:val="0"/>
              <w:marTop w:val="0"/>
              <w:marBottom w:val="0"/>
              <w:divBdr>
                <w:top w:val="none" w:sz="0" w:space="0" w:color="auto"/>
                <w:left w:val="none" w:sz="0" w:space="0" w:color="auto"/>
                <w:bottom w:val="none" w:sz="0" w:space="0" w:color="auto"/>
                <w:right w:val="none" w:sz="0" w:space="0" w:color="auto"/>
              </w:divBdr>
              <w:divsChild>
                <w:div w:id="460537557">
                  <w:marLeft w:val="0"/>
                  <w:marRight w:val="0"/>
                  <w:marTop w:val="0"/>
                  <w:marBottom w:val="0"/>
                  <w:divBdr>
                    <w:top w:val="none" w:sz="0" w:space="0" w:color="auto"/>
                    <w:left w:val="none" w:sz="0" w:space="0" w:color="auto"/>
                    <w:bottom w:val="none" w:sz="0" w:space="0" w:color="auto"/>
                    <w:right w:val="none" w:sz="0" w:space="0" w:color="auto"/>
                  </w:divBdr>
                  <w:divsChild>
                    <w:div w:id="555968166">
                      <w:marLeft w:val="0"/>
                      <w:marRight w:val="0"/>
                      <w:marTop w:val="0"/>
                      <w:marBottom w:val="0"/>
                      <w:divBdr>
                        <w:top w:val="none" w:sz="0" w:space="0" w:color="auto"/>
                        <w:left w:val="none" w:sz="0" w:space="0" w:color="auto"/>
                        <w:bottom w:val="none" w:sz="0" w:space="0" w:color="auto"/>
                        <w:right w:val="none" w:sz="0" w:space="0" w:color="auto"/>
                      </w:divBdr>
                      <w:divsChild>
                        <w:div w:id="734087981">
                          <w:marLeft w:val="0"/>
                          <w:marRight w:val="0"/>
                          <w:marTop w:val="0"/>
                          <w:marBottom w:val="0"/>
                          <w:divBdr>
                            <w:top w:val="none" w:sz="0" w:space="0" w:color="auto"/>
                            <w:left w:val="none" w:sz="0" w:space="0" w:color="auto"/>
                            <w:bottom w:val="none" w:sz="0" w:space="0" w:color="auto"/>
                            <w:right w:val="none" w:sz="0" w:space="0" w:color="auto"/>
                          </w:divBdr>
                          <w:divsChild>
                            <w:div w:id="1355763325">
                              <w:marLeft w:val="0"/>
                              <w:marRight w:val="0"/>
                              <w:marTop w:val="0"/>
                              <w:marBottom w:val="0"/>
                              <w:divBdr>
                                <w:top w:val="none" w:sz="0" w:space="0" w:color="auto"/>
                                <w:left w:val="none" w:sz="0" w:space="0" w:color="auto"/>
                                <w:bottom w:val="none" w:sz="0" w:space="0" w:color="auto"/>
                                <w:right w:val="none" w:sz="0" w:space="0" w:color="auto"/>
                              </w:divBdr>
                              <w:divsChild>
                                <w:div w:id="312370095">
                                  <w:marLeft w:val="0"/>
                                  <w:marRight w:val="0"/>
                                  <w:marTop w:val="0"/>
                                  <w:marBottom w:val="0"/>
                                  <w:divBdr>
                                    <w:top w:val="none" w:sz="0" w:space="0" w:color="auto"/>
                                    <w:left w:val="none" w:sz="0" w:space="0" w:color="auto"/>
                                    <w:bottom w:val="none" w:sz="0" w:space="0" w:color="auto"/>
                                    <w:right w:val="none" w:sz="0" w:space="0" w:color="auto"/>
                                  </w:divBdr>
                                  <w:divsChild>
                                    <w:div w:id="1621256246">
                                      <w:marLeft w:val="0"/>
                                      <w:marRight w:val="0"/>
                                      <w:marTop w:val="0"/>
                                      <w:marBottom w:val="0"/>
                                      <w:divBdr>
                                        <w:top w:val="none" w:sz="0" w:space="0" w:color="auto"/>
                                        <w:left w:val="none" w:sz="0" w:space="0" w:color="auto"/>
                                        <w:bottom w:val="none" w:sz="0" w:space="0" w:color="auto"/>
                                        <w:right w:val="none" w:sz="0" w:space="0" w:color="auto"/>
                                      </w:divBdr>
                                      <w:divsChild>
                                        <w:div w:id="232736752">
                                          <w:marLeft w:val="0"/>
                                          <w:marRight w:val="0"/>
                                          <w:marTop w:val="0"/>
                                          <w:marBottom w:val="0"/>
                                          <w:divBdr>
                                            <w:top w:val="none" w:sz="0" w:space="0" w:color="auto"/>
                                            <w:left w:val="none" w:sz="0" w:space="0" w:color="auto"/>
                                            <w:bottom w:val="none" w:sz="0" w:space="0" w:color="auto"/>
                                            <w:right w:val="none" w:sz="0" w:space="0" w:color="auto"/>
                                          </w:divBdr>
                                          <w:divsChild>
                                            <w:div w:id="15186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07859911">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185378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59525023">
      <w:bodyDiv w:val="1"/>
      <w:marLeft w:val="0"/>
      <w:marRight w:val="0"/>
      <w:marTop w:val="0"/>
      <w:marBottom w:val="0"/>
      <w:divBdr>
        <w:top w:val="none" w:sz="0" w:space="0" w:color="auto"/>
        <w:left w:val="none" w:sz="0" w:space="0" w:color="auto"/>
        <w:bottom w:val="none" w:sz="0" w:space="0" w:color="auto"/>
        <w:right w:val="none" w:sz="0" w:space="0" w:color="auto"/>
      </w:divBdr>
      <w:divsChild>
        <w:div w:id="470833943">
          <w:marLeft w:val="0"/>
          <w:marRight w:val="0"/>
          <w:marTop w:val="0"/>
          <w:marBottom w:val="0"/>
          <w:divBdr>
            <w:top w:val="none" w:sz="0" w:space="0" w:color="auto"/>
            <w:left w:val="none" w:sz="0" w:space="0" w:color="auto"/>
            <w:bottom w:val="none" w:sz="0" w:space="0" w:color="auto"/>
            <w:right w:val="none" w:sz="0" w:space="0" w:color="auto"/>
          </w:divBdr>
        </w:div>
      </w:divsChild>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10054664">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215488">
      <w:bodyDiv w:val="1"/>
      <w:marLeft w:val="0"/>
      <w:marRight w:val="0"/>
      <w:marTop w:val="0"/>
      <w:marBottom w:val="0"/>
      <w:divBdr>
        <w:top w:val="none" w:sz="0" w:space="0" w:color="auto"/>
        <w:left w:val="none" w:sz="0" w:space="0" w:color="auto"/>
        <w:bottom w:val="none" w:sz="0" w:space="0" w:color="auto"/>
        <w:right w:val="none" w:sz="0" w:space="0" w:color="auto"/>
      </w:divBdr>
      <w:divsChild>
        <w:div w:id="1497841919">
          <w:marLeft w:val="0"/>
          <w:marRight w:val="0"/>
          <w:marTop w:val="0"/>
          <w:marBottom w:val="0"/>
          <w:divBdr>
            <w:top w:val="none" w:sz="0" w:space="0" w:color="auto"/>
            <w:left w:val="none" w:sz="0" w:space="0" w:color="auto"/>
            <w:bottom w:val="none" w:sz="0" w:space="0" w:color="auto"/>
            <w:right w:val="none" w:sz="0" w:space="0" w:color="auto"/>
          </w:divBdr>
        </w:div>
        <w:div w:id="275134852">
          <w:marLeft w:val="0"/>
          <w:marRight w:val="0"/>
          <w:marTop w:val="0"/>
          <w:marBottom w:val="0"/>
          <w:divBdr>
            <w:top w:val="none" w:sz="0" w:space="0" w:color="auto"/>
            <w:left w:val="none" w:sz="0" w:space="0" w:color="auto"/>
            <w:bottom w:val="none" w:sz="0" w:space="0" w:color="auto"/>
            <w:right w:val="none" w:sz="0" w:space="0" w:color="auto"/>
          </w:divBdr>
        </w:div>
        <w:div w:id="288780182">
          <w:marLeft w:val="0"/>
          <w:marRight w:val="0"/>
          <w:marTop w:val="0"/>
          <w:marBottom w:val="0"/>
          <w:divBdr>
            <w:top w:val="none" w:sz="0" w:space="0" w:color="auto"/>
            <w:left w:val="none" w:sz="0" w:space="0" w:color="auto"/>
            <w:bottom w:val="none" w:sz="0" w:space="0" w:color="auto"/>
            <w:right w:val="none" w:sz="0" w:space="0" w:color="auto"/>
          </w:divBdr>
        </w:div>
        <w:div w:id="1771655055">
          <w:marLeft w:val="0"/>
          <w:marRight w:val="0"/>
          <w:marTop w:val="0"/>
          <w:marBottom w:val="0"/>
          <w:divBdr>
            <w:top w:val="none" w:sz="0" w:space="0" w:color="auto"/>
            <w:left w:val="none" w:sz="0" w:space="0" w:color="auto"/>
            <w:bottom w:val="none" w:sz="0" w:space="0" w:color="auto"/>
            <w:right w:val="none" w:sz="0" w:space="0" w:color="auto"/>
          </w:divBdr>
        </w:div>
        <w:div w:id="1291550116">
          <w:marLeft w:val="0"/>
          <w:marRight w:val="0"/>
          <w:marTop w:val="0"/>
          <w:marBottom w:val="0"/>
          <w:divBdr>
            <w:top w:val="none" w:sz="0" w:space="0" w:color="auto"/>
            <w:left w:val="none" w:sz="0" w:space="0" w:color="auto"/>
            <w:bottom w:val="none" w:sz="0" w:space="0" w:color="auto"/>
            <w:right w:val="none" w:sz="0" w:space="0" w:color="auto"/>
          </w:divBdr>
        </w:div>
        <w:div w:id="1022778546">
          <w:marLeft w:val="0"/>
          <w:marRight w:val="0"/>
          <w:marTop w:val="0"/>
          <w:marBottom w:val="0"/>
          <w:divBdr>
            <w:top w:val="none" w:sz="0" w:space="0" w:color="auto"/>
            <w:left w:val="none" w:sz="0" w:space="0" w:color="auto"/>
            <w:bottom w:val="none" w:sz="0" w:space="0" w:color="auto"/>
            <w:right w:val="none" w:sz="0" w:space="0" w:color="auto"/>
          </w:divBdr>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999233389">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2464674">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0136933">
      <w:bodyDiv w:val="1"/>
      <w:marLeft w:val="0"/>
      <w:marRight w:val="0"/>
      <w:marTop w:val="0"/>
      <w:marBottom w:val="0"/>
      <w:divBdr>
        <w:top w:val="none" w:sz="0" w:space="0" w:color="auto"/>
        <w:left w:val="none" w:sz="0" w:space="0" w:color="auto"/>
        <w:bottom w:val="none" w:sz="0" w:space="0" w:color="auto"/>
        <w:right w:val="none" w:sz="0" w:space="0" w:color="auto"/>
      </w:divBdr>
    </w:div>
    <w:div w:id="1060446647">
      <w:bodyDiv w:val="1"/>
      <w:marLeft w:val="0"/>
      <w:marRight w:val="0"/>
      <w:marTop w:val="0"/>
      <w:marBottom w:val="0"/>
      <w:divBdr>
        <w:top w:val="none" w:sz="0" w:space="0" w:color="auto"/>
        <w:left w:val="none" w:sz="0" w:space="0" w:color="auto"/>
        <w:bottom w:val="none" w:sz="0" w:space="0" w:color="auto"/>
        <w:right w:val="none" w:sz="0" w:space="0" w:color="auto"/>
      </w:divBdr>
    </w:div>
    <w:div w:id="1067656278">
      <w:bodyDiv w:val="1"/>
      <w:marLeft w:val="0"/>
      <w:marRight w:val="0"/>
      <w:marTop w:val="0"/>
      <w:marBottom w:val="0"/>
      <w:divBdr>
        <w:top w:val="none" w:sz="0" w:space="0" w:color="auto"/>
        <w:left w:val="none" w:sz="0" w:space="0" w:color="auto"/>
        <w:bottom w:val="none" w:sz="0" w:space="0" w:color="auto"/>
        <w:right w:val="none" w:sz="0" w:space="0" w:color="auto"/>
      </w:divBdr>
      <w:divsChild>
        <w:div w:id="55595592">
          <w:marLeft w:val="0"/>
          <w:marRight w:val="0"/>
          <w:marTop w:val="0"/>
          <w:marBottom w:val="0"/>
          <w:divBdr>
            <w:top w:val="none" w:sz="0" w:space="0" w:color="auto"/>
            <w:left w:val="none" w:sz="0" w:space="0" w:color="auto"/>
            <w:bottom w:val="none" w:sz="0" w:space="0" w:color="auto"/>
            <w:right w:val="none" w:sz="0" w:space="0" w:color="auto"/>
          </w:divBdr>
        </w:div>
      </w:divsChild>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071729152">
      <w:bodyDiv w:val="1"/>
      <w:marLeft w:val="0"/>
      <w:marRight w:val="0"/>
      <w:marTop w:val="0"/>
      <w:marBottom w:val="0"/>
      <w:divBdr>
        <w:top w:val="none" w:sz="0" w:space="0" w:color="auto"/>
        <w:left w:val="none" w:sz="0" w:space="0" w:color="auto"/>
        <w:bottom w:val="none" w:sz="0" w:space="0" w:color="auto"/>
        <w:right w:val="none" w:sz="0" w:space="0" w:color="auto"/>
      </w:divBdr>
    </w:div>
    <w:div w:id="1100369698">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387">
      <w:bodyDiv w:val="1"/>
      <w:marLeft w:val="0"/>
      <w:marRight w:val="0"/>
      <w:marTop w:val="0"/>
      <w:marBottom w:val="0"/>
      <w:divBdr>
        <w:top w:val="none" w:sz="0" w:space="0" w:color="auto"/>
        <w:left w:val="none" w:sz="0" w:space="0" w:color="auto"/>
        <w:bottom w:val="none" w:sz="0" w:space="0" w:color="auto"/>
        <w:right w:val="none" w:sz="0" w:space="0" w:color="auto"/>
      </w:divBdr>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1184045">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198352438">
      <w:bodyDiv w:val="1"/>
      <w:marLeft w:val="0"/>
      <w:marRight w:val="0"/>
      <w:marTop w:val="0"/>
      <w:marBottom w:val="0"/>
      <w:divBdr>
        <w:top w:val="none" w:sz="0" w:space="0" w:color="auto"/>
        <w:left w:val="none" w:sz="0" w:space="0" w:color="auto"/>
        <w:bottom w:val="none" w:sz="0" w:space="0" w:color="auto"/>
        <w:right w:val="none" w:sz="0" w:space="0" w:color="auto"/>
      </w:divBdr>
      <w:divsChild>
        <w:div w:id="232853714">
          <w:marLeft w:val="0"/>
          <w:marRight w:val="0"/>
          <w:marTop w:val="0"/>
          <w:marBottom w:val="0"/>
          <w:divBdr>
            <w:top w:val="none" w:sz="0" w:space="0" w:color="auto"/>
            <w:left w:val="none" w:sz="0" w:space="0" w:color="auto"/>
            <w:bottom w:val="none" w:sz="0" w:space="0" w:color="auto"/>
            <w:right w:val="none" w:sz="0" w:space="0" w:color="auto"/>
          </w:divBdr>
          <w:divsChild>
            <w:div w:id="991762888">
              <w:marLeft w:val="0"/>
              <w:marRight w:val="0"/>
              <w:marTop w:val="0"/>
              <w:marBottom w:val="0"/>
              <w:divBdr>
                <w:top w:val="none" w:sz="0" w:space="0" w:color="auto"/>
                <w:left w:val="none" w:sz="0" w:space="0" w:color="auto"/>
                <w:bottom w:val="none" w:sz="0" w:space="0" w:color="auto"/>
                <w:right w:val="none" w:sz="0" w:space="0" w:color="auto"/>
              </w:divBdr>
              <w:divsChild>
                <w:div w:id="1185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24685038">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78564691">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2726701">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07418007">
      <w:bodyDiv w:val="1"/>
      <w:marLeft w:val="0"/>
      <w:marRight w:val="0"/>
      <w:marTop w:val="0"/>
      <w:marBottom w:val="0"/>
      <w:divBdr>
        <w:top w:val="none" w:sz="0" w:space="0" w:color="auto"/>
        <w:left w:val="none" w:sz="0" w:space="0" w:color="auto"/>
        <w:bottom w:val="none" w:sz="0" w:space="0" w:color="auto"/>
        <w:right w:val="none" w:sz="0" w:space="0" w:color="auto"/>
      </w:divBdr>
      <w:divsChild>
        <w:div w:id="1603755050">
          <w:marLeft w:val="0"/>
          <w:marRight w:val="0"/>
          <w:marTop w:val="0"/>
          <w:marBottom w:val="0"/>
          <w:divBdr>
            <w:top w:val="none" w:sz="0" w:space="0" w:color="auto"/>
            <w:left w:val="none" w:sz="0" w:space="0" w:color="auto"/>
            <w:bottom w:val="none" w:sz="0" w:space="0" w:color="auto"/>
            <w:right w:val="none" w:sz="0" w:space="0" w:color="auto"/>
          </w:divBdr>
        </w:div>
      </w:divsChild>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1990614">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1960048">
      <w:bodyDiv w:val="1"/>
      <w:marLeft w:val="0"/>
      <w:marRight w:val="0"/>
      <w:marTop w:val="0"/>
      <w:marBottom w:val="0"/>
      <w:divBdr>
        <w:top w:val="none" w:sz="0" w:space="0" w:color="auto"/>
        <w:left w:val="none" w:sz="0" w:space="0" w:color="auto"/>
        <w:bottom w:val="none" w:sz="0" w:space="0" w:color="auto"/>
        <w:right w:val="none" w:sz="0" w:space="0" w:color="auto"/>
      </w:divBdr>
      <w:divsChild>
        <w:div w:id="1713072421">
          <w:marLeft w:val="0"/>
          <w:marRight w:val="0"/>
          <w:marTop w:val="0"/>
          <w:marBottom w:val="0"/>
          <w:divBdr>
            <w:top w:val="none" w:sz="0" w:space="0" w:color="auto"/>
            <w:left w:val="none" w:sz="0" w:space="0" w:color="auto"/>
            <w:bottom w:val="none" w:sz="0" w:space="0" w:color="auto"/>
            <w:right w:val="none" w:sz="0" w:space="0" w:color="auto"/>
          </w:divBdr>
        </w:div>
      </w:divsChild>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26827524">
      <w:bodyDiv w:val="1"/>
      <w:marLeft w:val="0"/>
      <w:marRight w:val="0"/>
      <w:marTop w:val="0"/>
      <w:marBottom w:val="0"/>
      <w:divBdr>
        <w:top w:val="none" w:sz="0" w:space="0" w:color="auto"/>
        <w:left w:val="none" w:sz="0" w:space="0" w:color="auto"/>
        <w:bottom w:val="none" w:sz="0" w:space="0" w:color="auto"/>
        <w:right w:val="none" w:sz="0" w:space="0" w:color="auto"/>
      </w:divBdr>
    </w:div>
    <w:div w:id="1736195678">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46993218">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5103043">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1467989">
      <w:bodyDiv w:val="1"/>
      <w:marLeft w:val="0"/>
      <w:marRight w:val="0"/>
      <w:marTop w:val="0"/>
      <w:marBottom w:val="0"/>
      <w:divBdr>
        <w:top w:val="none" w:sz="0" w:space="0" w:color="auto"/>
        <w:left w:val="none" w:sz="0" w:space="0" w:color="auto"/>
        <w:bottom w:val="none" w:sz="0" w:space="0" w:color="auto"/>
        <w:right w:val="none" w:sz="0" w:space="0" w:color="auto"/>
      </w:divBdr>
      <w:divsChild>
        <w:div w:id="700743224">
          <w:marLeft w:val="0"/>
          <w:marRight w:val="0"/>
          <w:marTop w:val="0"/>
          <w:marBottom w:val="0"/>
          <w:divBdr>
            <w:top w:val="none" w:sz="0" w:space="0" w:color="auto"/>
            <w:left w:val="none" w:sz="0" w:space="0" w:color="auto"/>
            <w:bottom w:val="none" w:sz="0" w:space="0" w:color="auto"/>
            <w:right w:val="none" w:sz="0" w:space="0" w:color="auto"/>
          </w:divBdr>
        </w:div>
      </w:divsChild>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19152992">
      <w:bodyDiv w:val="1"/>
      <w:marLeft w:val="0"/>
      <w:marRight w:val="0"/>
      <w:marTop w:val="0"/>
      <w:marBottom w:val="0"/>
      <w:divBdr>
        <w:top w:val="none" w:sz="0" w:space="0" w:color="auto"/>
        <w:left w:val="none" w:sz="0" w:space="0" w:color="auto"/>
        <w:bottom w:val="none" w:sz="0" w:space="0" w:color="auto"/>
        <w:right w:val="none" w:sz="0" w:space="0" w:color="auto"/>
      </w:divBdr>
    </w:div>
    <w:div w:id="1823430342">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3779407">
      <w:bodyDiv w:val="1"/>
      <w:marLeft w:val="0"/>
      <w:marRight w:val="0"/>
      <w:marTop w:val="0"/>
      <w:marBottom w:val="0"/>
      <w:divBdr>
        <w:top w:val="none" w:sz="0" w:space="0" w:color="auto"/>
        <w:left w:val="none" w:sz="0" w:space="0" w:color="auto"/>
        <w:bottom w:val="none" w:sz="0" w:space="0" w:color="auto"/>
        <w:right w:val="none" w:sz="0" w:space="0" w:color="auto"/>
      </w:divBdr>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7919600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895844364">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6435894">
      <w:bodyDiv w:val="1"/>
      <w:marLeft w:val="0"/>
      <w:marRight w:val="0"/>
      <w:marTop w:val="0"/>
      <w:marBottom w:val="0"/>
      <w:divBdr>
        <w:top w:val="none" w:sz="0" w:space="0" w:color="auto"/>
        <w:left w:val="none" w:sz="0" w:space="0" w:color="auto"/>
        <w:bottom w:val="none" w:sz="0" w:space="0" w:color="auto"/>
        <w:right w:val="none" w:sz="0" w:space="0" w:color="auto"/>
      </w:divBdr>
      <w:divsChild>
        <w:div w:id="2044861932">
          <w:marLeft w:val="0"/>
          <w:marRight w:val="0"/>
          <w:marTop w:val="0"/>
          <w:marBottom w:val="0"/>
          <w:divBdr>
            <w:top w:val="none" w:sz="0" w:space="0" w:color="auto"/>
            <w:left w:val="none" w:sz="0" w:space="0" w:color="auto"/>
            <w:bottom w:val="none" w:sz="0" w:space="0" w:color="auto"/>
            <w:right w:val="none" w:sz="0" w:space="0" w:color="auto"/>
          </w:divBdr>
          <w:divsChild>
            <w:div w:id="495071467">
              <w:marLeft w:val="0"/>
              <w:marRight w:val="0"/>
              <w:marTop w:val="0"/>
              <w:marBottom w:val="0"/>
              <w:divBdr>
                <w:top w:val="none" w:sz="0" w:space="0" w:color="auto"/>
                <w:left w:val="none" w:sz="0" w:space="0" w:color="auto"/>
                <w:bottom w:val="none" w:sz="0" w:space="0" w:color="auto"/>
                <w:right w:val="none" w:sz="0" w:space="0" w:color="auto"/>
              </w:divBdr>
            </w:div>
            <w:div w:id="1324234138">
              <w:marLeft w:val="0"/>
              <w:marRight w:val="0"/>
              <w:marTop w:val="0"/>
              <w:marBottom w:val="0"/>
              <w:divBdr>
                <w:top w:val="none" w:sz="0" w:space="0" w:color="auto"/>
                <w:left w:val="none" w:sz="0" w:space="0" w:color="auto"/>
                <w:bottom w:val="none" w:sz="0" w:space="0" w:color="auto"/>
                <w:right w:val="none" w:sz="0" w:space="0" w:color="auto"/>
              </w:divBdr>
              <w:divsChild>
                <w:div w:id="475726817">
                  <w:marLeft w:val="0"/>
                  <w:marRight w:val="0"/>
                  <w:marTop w:val="0"/>
                  <w:marBottom w:val="0"/>
                  <w:divBdr>
                    <w:top w:val="none" w:sz="0" w:space="0" w:color="auto"/>
                    <w:left w:val="none" w:sz="0" w:space="0" w:color="auto"/>
                    <w:bottom w:val="none" w:sz="0" w:space="0" w:color="auto"/>
                    <w:right w:val="none" w:sz="0" w:space="0" w:color="auto"/>
                  </w:divBdr>
                  <w:divsChild>
                    <w:div w:id="460419404">
                      <w:marLeft w:val="0"/>
                      <w:marRight w:val="0"/>
                      <w:marTop w:val="0"/>
                      <w:marBottom w:val="0"/>
                      <w:divBdr>
                        <w:top w:val="none" w:sz="0" w:space="0" w:color="auto"/>
                        <w:left w:val="none" w:sz="0" w:space="0" w:color="auto"/>
                        <w:bottom w:val="none" w:sz="0" w:space="0" w:color="auto"/>
                        <w:right w:val="none" w:sz="0" w:space="0" w:color="auto"/>
                      </w:divBdr>
                      <w:divsChild>
                        <w:div w:id="1967466893">
                          <w:marLeft w:val="0"/>
                          <w:marRight w:val="0"/>
                          <w:marTop w:val="0"/>
                          <w:marBottom w:val="0"/>
                          <w:divBdr>
                            <w:top w:val="none" w:sz="0" w:space="0" w:color="auto"/>
                            <w:left w:val="none" w:sz="0" w:space="0" w:color="auto"/>
                            <w:bottom w:val="none" w:sz="0" w:space="0" w:color="auto"/>
                            <w:right w:val="none" w:sz="0" w:space="0" w:color="auto"/>
                          </w:divBdr>
                          <w:divsChild>
                            <w:div w:id="1526938778">
                              <w:marLeft w:val="0"/>
                              <w:marRight w:val="0"/>
                              <w:marTop w:val="0"/>
                              <w:marBottom w:val="0"/>
                              <w:divBdr>
                                <w:top w:val="none" w:sz="0" w:space="0" w:color="auto"/>
                                <w:left w:val="none" w:sz="0" w:space="0" w:color="auto"/>
                                <w:bottom w:val="none" w:sz="0" w:space="0" w:color="auto"/>
                                <w:right w:val="none" w:sz="0" w:space="0" w:color="auto"/>
                              </w:divBdr>
                              <w:divsChild>
                                <w:div w:id="1946420006">
                                  <w:marLeft w:val="0"/>
                                  <w:marRight w:val="0"/>
                                  <w:marTop w:val="0"/>
                                  <w:marBottom w:val="0"/>
                                  <w:divBdr>
                                    <w:top w:val="none" w:sz="0" w:space="0" w:color="auto"/>
                                    <w:left w:val="none" w:sz="0" w:space="0" w:color="auto"/>
                                    <w:bottom w:val="none" w:sz="0" w:space="0" w:color="auto"/>
                                    <w:right w:val="none" w:sz="0" w:space="0" w:color="auto"/>
                                  </w:divBdr>
                                  <w:divsChild>
                                    <w:div w:id="2020769330">
                                      <w:marLeft w:val="0"/>
                                      <w:marRight w:val="0"/>
                                      <w:marTop w:val="0"/>
                                      <w:marBottom w:val="0"/>
                                      <w:divBdr>
                                        <w:top w:val="none" w:sz="0" w:space="0" w:color="auto"/>
                                        <w:left w:val="none" w:sz="0" w:space="0" w:color="auto"/>
                                        <w:bottom w:val="none" w:sz="0" w:space="0" w:color="auto"/>
                                        <w:right w:val="none" w:sz="0" w:space="0" w:color="auto"/>
                                      </w:divBdr>
                                      <w:divsChild>
                                        <w:div w:id="52588815">
                                          <w:marLeft w:val="0"/>
                                          <w:marRight w:val="0"/>
                                          <w:marTop w:val="0"/>
                                          <w:marBottom w:val="0"/>
                                          <w:divBdr>
                                            <w:top w:val="none" w:sz="0" w:space="0" w:color="auto"/>
                                            <w:left w:val="none" w:sz="0" w:space="0" w:color="auto"/>
                                            <w:bottom w:val="none" w:sz="0" w:space="0" w:color="auto"/>
                                            <w:right w:val="none" w:sz="0" w:space="0" w:color="auto"/>
                                          </w:divBdr>
                                          <w:divsChild>
                                            <w:div w:id="1057128076">
                                              <w:marLeft w:val="0"/>
                                              <w:marRight w:val="0"/>
                                              <w:marTop w:val="0"/>
                                              <w:marBottom w:val="0"/>
                                              <w:divBdr>
                                                <w:top w:val="none" w:sz="0" w:space="0" w:color="auto"/>
                                                <w:left w:val="none" w:sz="0" w:space="0" w:color="auto"/>
                                                <w:bottom w:val="none" w:sz="0" w:space="0" w:color="auto"/>
                                                <w:right w:val="none" w:sz="0" w:space="0" w:color="auto"/>
                                              </w:divBdr>
                                              <w:divsChild>
                                                <w:div w:id="503086104">
                                                  <w:marLeft w:val="0"/>
                                                  <w:marRight w:val="0"/>
                                                  <w:marTop w:val="0"/>
                                                  <w:marBottom w:val="0"/>
                                                  <w:divBdr>
                                                    <w:top w:val="none" w:sz="0" w:space="0" w:color="auto"/>
                                                    <w:left w:val="none" w:sz="0" w:space="0" w:color="auto"/>
                                                    <w:bottom w:val="none" w:sz="0" w:space="0" w:color="auto"/>
                                                    <w:right w:val="none" w:sz="0" w:space="0" w:color="auto"/>
                                                  </w:divBdr>
                                                  <w:divsChild>
                                                    <w:div w:id="1187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4284">
                                              <w:marLeft w:val="0"/>
                                              <w:marRight w:val="0"/>
                                              <w:marTop w:val="0"/>
                                              <w:marBottom w:val="0"/>
                                              <w:divBdr>
                                                <w:top w:val="none" w:sz="0" w:space="0" w:color="auto"/>
                                                <w:left w:val="none" w:sz="0" w:space="0" w:color="auto"/>
                                                <w:bottom w:val="none" w:sz="0" w:space="0" w:color="auto"/>
                                                <w:right w:val="none" w:sz="0" w:space="0" w:color="auto"/>
                                              </w:divBdr>
                                              <w:divsChild>
                                                <w:div w:id="961764601">
                                                  <w:marLeft w:val="0"/>
                                                  <w:marRight w:val="0"/>
                                                  <w:marTop w:val="0"/>
                                                  <w:marBottom w:val="0"/>
                                                  <w:divBdr>
                                                    <w:top w:val="none" w:sz="0" w:space="0" w:color="auto"/>
                                                    <w:left w:val="none" w:sz="0" w:space="0" w:color="auto"/>
                                                    <w:bottom w:val="none" w:sz="0" w:space="0" w:color="auto"/>
                                                    <w:right w:val="none" w:sz="0" w:space="0" w:color="auto"/>
                                                  </w:divBdr>
                                                  <w:divsChild>
                                                    <w:div w:id="18494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713">
                                              <w:marLeft w:val="0"/>
                                              <w:marRight w:val="0"/>
                                              <w:marTop w:val="0"/>
                                              <w:marBottom w:val="0"/>
                                              <w:divBdr>
                                                <w:top w:val="none" w:sz="0" w:space="0" w:color="auto"/>
                                                <w:left w:val="none" w:sz="0" w:space="0" w:color="auto"/>
                                                <w:bottom w:val="none" w:sz="0" w:space="0" w:color="auto"/>
                                                <w:right w:val="none" w:sz="0" w:space="0" w:color="auto"/>
                                              </w:divBdr>
                                              <w:divsChild>
                                                <w:div w:id="201288495">
                                                  <w:marLeft w:val="0"/>
                                                  <w:marRight w:val="0"/>
                                                  <w:marTop w:val="0"/>
                                                  <w:marBottom w:val="0"/>
                                                  <w:divBdr>
                                                    <w:top w:val="none" w:sz="0" w:space="0" w:color="auto"/>
                                                    <w:left w:val="none" w:sz="0" w:space="0" w:color="auto"/>
                                                    <w:bottom w:val="none" w:sz="0" w:space="0" w:color="auto"/>
                                                    <w:right w:val="none" w:sz="0" w:space="0" w:color="auto"/>
                                                  </w:divBdr>
                                                  <w:divsChild>
                                                    <w:div w:id="2008094972">
                                                      <w:marLeft w:val="0"/>
                                                      <w:marRight w:val="0"/>
                                                      <w:marTop w:val="0"/>
                                                      <w:marBottom w:val="0"/>
                                                      <w:divBdr>
                                                        <w:top w:val="none" w:sz="0" w:space="0" w:color="auto"/>
                                                        <w:left w:val="none" w:sz="0" w:space="0" w:color="auto"/>
                                                        <w:bottom w:val="none" w:sz="0" w:space="0" w:color="auto"/>
                                                        <w:right w:val="none" w:sz="0" w:space="0" w:color="auto"/>
                                                      </w:divBdr>
                                                      <w:divsChild>
                                                        <w:div w:id="284046545">
                                                          <w:marLeft w:val="0"/>
                                                          <w:marRight w:val="0"/>
                                                          <w:marTop w:val="0"/>
                                                          <w:marBottom w:val="0"/>
                                                          <w:divBdr>
                                                            <w:top w:val="none" w:sz="0" w:space="0" w:color="auto"/>
                                                            <w:left w:val="none" w:sz="0" w:space="0" w:color="auto"/>
                                                            <w:bottom w:val="none" w:sz="0" w:space="0" w:color="auto"/>
                                                            <w:right w:val="none" w:sz="0" w:space="0" w:color="auto"/>
                                                          </w:divBdr>
                                                        </w:div>
                                                        <w:div w:id="1528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47810809">
      <w:bodyDiv w:val="1"/>
      <w:marLeft w:val="0"/>
      <w:marRight w:val="0"/>
      <w:marTop w:val="0"/>
      <w:marBottom w:val="0"/>
      <w:divBdr>
        <w:top w:val="none" w:sz="0" w:space="0" w:color="auto"/>
        <w:left w:val="none" w:sz="0" w:space="0" w:color="auto"/>
        <w:bottom w:val="none" w:sz="0" w:space="0" w:color="auto"/>
        <w:right w:val="none" w:sz="0" w:space="0" w:color="auto"/>
      </w:divBdr>
      <w:divsChild>
        <w:div w:id="1915318854">
          <w:marLeft w:val="0"/>
          <w:marRight w:val="0"/>
          <w:marTop w:val="0"/>
          <w:marBottom w:val="0"/>
          <w:divBdr>
            <w:top w:val="none" w:sz="0" w:space="0" w:color="auto"/>
            <w:left w:val="none" w:sz="0" w:space="0" w:color="auto"/>
            <w:bottom w:val="none" w:sz="0" w:space="0" w:color="auto"/>
            <w:right w:val="none" w:sz="0" w:space="0" w:color="auto"/>
          </w:divBdr>
        </w:div>
        <w:div w:id="54547656">
          <w:marLeft w:val="0"/>
          <w:marRight w:val="0"/>
          <w:marTop w:val="0"/>
          <w:marBottom w:val="0"/>
          <w:divBdr>
            <w:top w:val="none" w:sz="0" w:space="0" w:color="auto"/>
            <w:left w:val="none" w:sz="0" w:space="0" w:color="auto"/>
            <w:bottom w:val="none" w:sz="0" w:space="0" w:color="auto"/>
            <w:right w:val="none" w:sz="0" w:space="0" w:color="auto"/>
          </w:divBdr>
        </w:div>
        <w:div w:id="285504330">
          <w:marLeft w:val="0"/>
          <w:marRight w:val="0"/>
          <w:marTop w:val="0"/>
          <w:marBottom w:val="0"/>
          <w:divBdr>
            <w:top w:val="none" w:sz="0" w:space="0" w:color="auto"/>
            <w:left w:val="none" w:sz="0" w:space="0" w:color="auto"/>
            <w:bottom w:val="none" w:sz="0" w:space="0" w:color="auto"/>
            <w:right w:val="none" w:sz="0" w:space="0" w:color="auto"/>
          </w:divBdr>
        </w:div>
        <w:div w:id="143737015">
          <w:marLeft w:val="0"/>
          <w:marRight w:val="0"/>
          <w:marTop w:val="0"/>
          <w:marBottom w:val="0"/>
          <w:divBdr>
            <w:top w:val="none" w:sz="0" w:space="0" w:color="auto"/>
            <w:left w:val="none" w:sz="0" w:space="0" w:color="auto"/>
            <w:bottom w:val="none" w:sz="0" w:space="0" w:color="auto"/>
            <w:right w:val="none" w:sz="0" w:space="0" w:color="auto"/>
          </w:divBdr>
        </w:div>
        <w:div w:id="1068455793">
          <w:marLeft w:val="0"/>
          <w:marRight w:val="0"/>
          <w:marTop w:val="0"/>
          <w:marBottom w:val="0"/>
          <w:divBdr>
            <w:top w:val="none" w:sz="0" w:space="0" w:color="auto"/>
            <w:left w:val="none" w:sz="0" w:space="0" w:color="auto"/>
            <w:bottom w:val="none" w:sz="0" w:space="0" w:color="auto"/>
            <w:right w:val="none" w:sz="0" w:space="0" w:color="auto"/>
          </w:divBdr>
        </w:div>
        <w:div w:id="996306567">
          <w:marLeft w:val="0"/>
          <w:marRight w:val="0"/>
          <w:marTop w:val="0"/>
          <w:marBottom w:val="0"/>
          <w:divBdr>
            <w:top w:val="none" w:sz="0" w:space="0" w:color="auto"/>
            <w:left w:val="none" w:sz="0" w:space="0" w:color="auto"/>
            <w:bottom w:val="none" w:sz="0" w:space="0" w:color="auto"/>
            <w:right w:val="none" w:sz="0" w:space="0" w:color="auto"/>
          </w:divBdr>
        </w:div>
        <w:div w:id="1779636753">
          <w:marLeft w:val="0"/>
          <w:marRight w:val="0"/>
          <w:marTop w:val="0"/>
          <w:marBottom w:val="0"/>
          <w:divBdr>
            <w:top w:val="none" w:sz="0" w:space="0" w:color="auto"/>
            <w:left w:val="none" w:sz="0" w:space="0" w:color="auto"/>
            <w:bottom w:val="none" w:sz="0" w:space="0" w:color="auto"/>
            <w:right w:val="none" w:sz="0" w:space="0" w:color="auto"/>
          </w:divBdr>
        </w:div>
        <w:div w:id="4329149">
          <w:marLeft w:val="0"/>
          <w:marRight w:val="0"/>
          <w:marTop w:val="0"/>
          <w:marBottom w:val="0"/>
          <w:divBdr>
            <w:top w:val="none" w:sz="0" w:space="0" w:color="auto"/>
            <w:left w:val="none" w:sz="0" w:space="0" w:color="auto"/>
            <w:bottom w:val="none" w:sz="0" w:space="0" w:color="auto"/>
            <w:right w:val="none" w:sz="0" w:space="0" w:color="auto"/>
          </w:divBdr>
        </w:div>
      </w:divsChild>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588768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89019806">
      <w:bodyDiv w:val="1"/>
      <w:marLeft w:val="0"/>
      <w:marRight w:val="0"/>
      <w:marTop w:val="0"/>
      <w:marBottom w:val="0"/>
      <w:divBdr>
        <w:top w:val="none" w:sz="0" w:space="0" w:color="auto"/>
        <w:left w:val="none" w:sz="0" w:space="0" w:color="auto"/>
        <w:bottom w:val="none" w:sz="0" w:space="0" w:color="auto"/>
        <w:right w:val="none" w:sz="0" w:space="0" w:color="auto"/>
      </w:divBdr>
      <w:divsChild>
        <w:div w:id="907419445">
          <w:marLeft w:val="0"/>
          <w:marRight w:val="0"/>
          <w:marTop w:val="0"/>
          <w:marBottom w:val="0"/>
          <w:divBdr>
            <w:top w:val="none" w:sz="0" w:space="0" w:color="auto"/>
            <w:left w:val="none" w:sz="0" w:space="0" w:color="auto"/>
            <w:bottom w:val="none" w:sz="0" w:space="0" w:color="auto"/>
            <w:right w:val="none" w:sz="0" w:space="0" w:color="auto"/>
          </w:divBdr>
        </w:div>
        <w:div w:id="973489543">
          <w:marLeft w:val="0"/>
          <w:marRight w:val="0"/>
          <w:marTop w:val="0"/>
          <w:marBottom w:val="0"/>
          <w:divBdr>
            <w:top w:val="none" w:sz="0" w:space="0" w:color="auto"/>
            <w:left w:val="none" w:sz="0" w:space="0" w:color="auto"/>
            <w:bottom w:val="none" w:sz="0" w:space="0" w:color="auto"/>
            <w:right w:val="none" w:sz="0" w:space="0" w:color="auto"/>
          </w:divBdr>
          <w:divsChild>
            <w:div w:id="1946887232">
              <w:marLeft w:val="0"/>
              <w:marRight w:val="0"/>
              <w:marTop w:val="0"/>
              <w:marBottom w:val="0"/>
              <w:divBdr>
                <w:top w:val="none" w:sz="0" w:space="0" w:color="auto"/>
                <w:left w:val="none" w:sz="0" w:space="0" w:color="auto"/>
                <w:bottom w:val="none" w:sz="0" w:space="0" w:color="auto"/>
                <w:right w:val="none" w:sz="0" w:space="0" w:color="auto"/>
              </w:divBdr>
              <w:divsChild>
                <w:div w:id="299386995">
                  <w:marLeft w:val="0"/>
                  <w:marRight w:val="0"/>
                  <w:marTop w:val="0"/>
                  <w:marBottom w:val="0"/>
                  <w:divBdr>
                    <w:top w:val="none" w:sz="0" w:space="0" w:color="auto"/>
                    <w:left w:val="none" w:sz="0" w:space="0" w:color="auto"/>
                    <w:bottom w:val="none" w:sz="0" w:space="0" w:color="auto"/>
                    <w:right w:val="none" w:sz="0" w:space="0" w:color="auto"/>
                  </w:divBdr>
                  <w:divsChild>
                    <w:div w:id="437649802">
                      <w:marLeft w:val="0"/>
                      <w:marRight w:val="0"/>
                      <w:marTop w:val="0"/>
                      <w:marBottom w:val="0"/>
                      <w:divBdr>
                        <w:top w:val="none" w:sz="0" w:space="0" w:color="auto"/>
                        <w:left w:val="none" w:sz="0" w:space="0" w:color="auto"/>
                        <w:bottom w:val="none" w:sz="0" w:space="0" w:color="auto"/>
                        <w:right w:val="none" w:sz="0" w:space="0" w:color="auto"/>
                      </w:divBdr>
                      <w:divsChild>
                        <w:div w:id="1297223184">
                          <w:marLeft w:val="0"/>
                          <w:marRight w:val="0"/>
                          <w:marTop w:val="0"/>
                          <w:marBottom w:val="0"/>
                          <w:divBdr>
                            <w:top w:val="none" w:sz="0" w:space="0" w:color="auto"/>
                            <w:left w:val="none" w:sz="0" w:space="0" w:color="auto"/>
                            <w:bottom w:val="none" w:sz="0" w:space="0" w:color="auto"/>
                            <w:right w:val="none" w:sz="0" w:space="0" w:color="auto"/>
                          </w:divBdr>
                          <w:divsChild>
                            <w:div w:id="1665089239">
                              <w:marLeft w:val="0"/>
                              <w:marRight w:val="0"/>
                              <w:marTop w:val="0"/>
                              <w:marBottom w:val="0"/>
                              <w:divBdr>
                                <w:top w:val="none" w:sz="0" w:space="0" w:color="auto"/>
                                <w:left w:val="none" w:sz="0" w:space="0" w:color="auto"/>
                                <w:bottom w:val="none" w:sz="0" w:space="0" w:color="auto"/>
                                <w:right w:val="none" w:sz="0" w:space="0" w:color="auto"/>
                              </w:divBdr>
                              <w:divsChild>
                                <w:div w:id="1463037961">
                                  <w:marLeft w:val="0"/>
                                  <w:marRight w:val="0"/>
                                  <w:marTop w:val="0"/>
                                  <w:marBottom w:val="0"/>
                                  <w:divBdr>
                                    <w:top w:val="none" w:sz="0" w:space="0" w:color="auto"/>
                                    <w:left w:val="none" w:sz="0" w:space="0" w:color="auto"/>
                                    <w:bottom w:val="none" w:sz="0" w:space="0" w:color="auto"/>
                                    <w:right w:val="none" w:sz="0" w:space="0" w:color="auto"/>
                                  </w:divBdr>
                                  <w:divsChild>
                                    <w:div w:id="165485455">
                                      <w:marLeft w:val="0"/>
                                      <w:marRight w:val="0"/>
                                      <w:marTop w:val="0"/>
                                      <w:marBottom w:val="0"/>
                                      <w:divBdr>
                                        <w:top w:val="none" w:sz="0" w:space="0" w:color="auto"/>
                                        <w:left w:val="none" w:sz="0" w:space="0" w:color="auto"/>
                                        <w:bottom w:val="none" w:sz="0" w:space="0" w:color="auto"/>
                                        <w:right w:val="none" w:sz="0" w:space="0" w:color="auto"/>
                                      </w:divBdr>
                                      <w:divsChild>
                                        <w:div w:id="691341223">
                                          <w:marLeft w:val="0"/>
                                          <w:marRight w:val="0"/>
                                          <w:marTop w:val="0"/>
                                          <w:marBottom w:val="0"/>
                                          <w:divBdr>
                                            <w:top w:val="none" w:sz="0" w:space="0" w:color="auto"/>
                                            <w:left w:val="none" w:sz="0" w:space="0" w:color="auto"/>
                                            <w:bottom w:val="none" w:sz="0" w:space="0" w:color="auto"/>
                                            <w:right w:val="none" w:sz="0" w:space="0" w:color="auto"/>
                                          </w:divBdr>
                                          <w:divsChild>
                                            <w:div w:id="1866822605">
                                              <w:marLeft w:val="0"/>
                                              <w:marRight w:val="0"/>
                                              <w:marTop w:val="0"/>
                                              <w:marBottom w:val="0"/>
                                              <w:divBdr>
                                                <w:top w:val="none" w:sz="0" w:space="0" w:color="auto"/>
                                                <w:left w:val="none" w:sz="0" w:space="0" w:color="auto"/>
                                                <w:bottom w:val="none" w:sz="0" w:space="0" w:color="auto"/>
                                                <w:right w:val="none" w:sz="0" w:space="0" w:color="auto"/>
                                              </w:divBdr>
                                              <w:divsChild>
                                                <w:div w:id="612175075">
                                                  <w:marLeft w:val="0"/>
                                                  <w:marRight w:val="0"/>
                                                  <w:marTop w:val="0"/>
                                                  <w:marBottom w:val="0"/>
                                                  <w:divBdr>
                                                    <w:top w:val="none" w:sz="0" w:space="0" w:color="auto"/>
                                                    <w:left w:val="none" w:sz="0" w:space="0" w:color="auto"/>
                                                    <w:bottom w:val="none" w:sz="0" w:space="0" w:color="auto"/>
                                                    <w:right w:val="none" w:sz="0" w:space="0" w:color="auto"/>
                                                  </w:divBdr>
                                                  <w:divsChild>
                                                    <w:div w:id="612203373">
                                                      <w:marLeft w:val="0"/>
                                                      <w:marRight w:val="0"/>
                                                      <w:marTop w:val="0"/>
                                                      <w:marBottom w:val="0"/>
                                                      <w:divBdr>
                                                        <w:top w:val="none" w:sz="0" w:space="0" w:color="auto"/>
                                                        <w:left w:val="none" w:sz="0" w:space="0" w:color="auto"/>
                                                        <w:bottom w:val="none" w:sz="0" w:space="0" w:color="auto"/>
                                                        <w:right w:val="none" w:sz="0" w:space="0" w:color="auto"/>
                                                      </w:divBdr>
                                                      <w:divsChild>
                                                        <w:div w:id="1058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1996058915">
      <w:bodyDiv w:val="1"/>
      <w:marLeft w:val="0"/>
      <w:marRight w:val="0"/>
      <w:marTop w:val="0"/>
      <w:marBottom w:val="0"/>
      <w:divBdr>
        <w:top w:val="none" w:sz="0" w:space="0" w:color="auto"/>
        <w:left w:val="none" w:sz="0" w:space="0" w:color="auto"/>
        <w:bottom w:val="none" w:sz="0" w:space="0" w:color="auto"/>
        <w:right w:val="none" w:sz="0" w:space="0" w:color="auto"/>
      </w:divBdr>
      <w:divsChild>
        <w:div w:id="2011517172">
          <w:marLeft w:val="0"/>
          <w:marRight w:val="0"/>
          <w:marTop w:val="0"/>
          <w:marBottom w:val="0"/>
          <w:divBdr>
            <w:top w:val="none" w:sz="0" w:space="0" w:color="auto"/>
            <w:left w:val="none" w:sz="0" w:space="0" w:color="auto"/>
            <w:bottom w:val="none" w:sz="0" w:space="0" w:color="auto"/>
            <w:right w:val="none" w:sz="0" w:space="0" w:color="auto"/>
          </w:divBdr>
        </w:div>
        <w:div w:id="1375735185">
          <w:marLeft w:val="0"/>
          <w:marRight w:val="0"/>
          <w:marTop w:val="0"/>
          <w:marBottom w:val="0"/>
          <w:divBdr>
            <w:top w:val="none" w:sz="0" w:space="0" w:color="auto"/>
            <w:left w:val="none" w:sz="0" w:space="0" w:color="auto"/>
            <w:bottom w:val="none" w:sz="0" w:space="0" w:color="auto"/>
            <w:right w:val="none" w:sz="0" w:space="0" w:color="auto"/>
          </w:divBdr>
        </w:div>
      </w:divsChild>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06005706">
      <w:bodyDiv w:val="1"/>
      <w:marLeft w:val="0"/>
      <w:marRight w:val="0"/>
      <w:marTop w:val="0"/>
      <w:marBottom w:val="0"/>
      <w:divBdr>
        <w:top w:val="none" w:sz="0" w:space="0" w:color="auto"/>
        <w:left w:val="none" w:sz="0" w:space="0" w:color="auto"/>
        <w:bottom w:val="none" w:sz="0" w:space="0" w:color="auto"/>
        <w:right w:val="none" w:sz="0" w:space="0" w:color="auto"/>
      </w:divBdr>
      <w:divsChild>
        <w:div w:id="458451495">
          <w:marLeft w:val="0"/>
          <w:marRight w:val="0"/>
          <w:marTop w:val="0"/>
          <w:marBottom w:val="0"/>
          <w:divBdr>
            <w:top w:val="none" w:sz="0" w:space="0" w:color="auto"/>
            <w:left w:val="none" w:sz="0" w:space="0" w:color="auto"/>
            <w:bottom w:val="none" w:sz="0" w:space="0" w:color="auto"/>
            <w:right w:val="none" w:sz="0" w:space="0" w:color="auto"/>
          </w:divBdr>
        </w:div>
      </w:divsChild>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1350963">
      <w:bodyDiv w:val="1"/>
      <w:marLeft w:val="0"/>
      <w:marRight w:val="0"/>
      <w:marTop w:val="0"/>
      <w:marBottom w:val="0"/>
      <w:divBdr>
        <w:top w:val="none" w:sz="0" w:space="0" w:color="auto"/>
        <w:left w:val="none" w:sz="0" w:space="0" w:color="auto"/>
        <w:bottom w:val="none" w:sz="0" w:space="0" w:color="auto"/>
        <w:right w:val="none" w:sz="0" w:space="0" w:color="auto"/>
      </w:divBdr>
    </w:div>
    <w:div w:id="2025128003">
      <w:bodyDiv w:val="1"/>
      <w:marLeft w:val="0"/>
      <w:marRight w:val="0"/>
      <w:marTop w:val="0"/>
      <w:marBottom w:val="0"/>
      <w:divBdr>
        <w:top w:val="none" w:sz="0" w:space="0" w:color="auto"/>
        <w:left w:val="none" w:sz="0" w:space="0" w:color="auto"/>
        <w:bottom w:val="none" w:sz="0" w:space="0" w:color="auto"/>
        <w:right w:val="none" w:sz="0" w:space="0" w:color="auto"/>
      </w:divBdr>
      <w:divsChild>
        <w:div w:id="1601524328">
          <w:marLeft w:val="0"/>
          <w:marRight w:val="0"/>
          <w:marTop w:val="0"/>
          <w:marBottom w:val="0"/>
          <w:divBdr>
            <w:top w:val="none" w:sz="0" w:space="0" w:color="auto"/>
            <w:left w:val="none" w:sz="0" w:space="0" w:color="auto"/>
            <w:bottom w:val="none" w:sz="0" w:space="0" w:color="auto"/>
            <w:right w:val="none" w:sz="0" w:space="0" w:color="auto"/>
          </w:divBdr>
        </w:div>
      </w:divsChild>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04373957">
      <w:bodyDiv w:val="1"/>
      <w:marLeft w:val="0"/>
      <w:marRight w:val="0"/>
      <w:marTop w:val="0"/>
      <w:marBottom w:val="0"/>
      <w:divBdr>
        <w:top w:val="none" w:sz="0" w:space="0" w:color="auto"/>
        <w:left w:val="none" w:sz="0" w:space="0" w:color="auto"/>
        <w:bottom w:val="none" w:sz="0" w:space="0" w:color="auto"/>
        <w:right w:val="none" w:sz="0" w:space="0" w:color="auto"/>
      </w:divBdr>
    </w:div>
    <w:div w:id="2117670707">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transition.fcc.gov/Daily_Releases/Daily_Business/2015/db0820/DOC-334979A1.pdf" TargetMode="External"/><Relationship Id="rId26" Type="http://schemas.openxmlformats.org/officeDocument/2006/relationships/hyperlink" Target="http://hosted.verticalresponse.com/606411/06c432e23d/282552261/9073aa0f6e/" TargetMode="External"/><Relationship Id="rId39" Type="http://schemas.openxmlformats.org/officeDocument/2006/relationships/hyperlink" Target="http://www.nuance.com/company/news-room/press-releases/Nuance-Introduces-Dragon-Anywhere.docx" TargetMode="External"/><Relationship Id="rId21" Type="http://schemas.openxmlformats.org/officeDocument/2006/relationships/hyperlink" Target="http://transition.fcc.gov/Daily_Releases/Daily_Business/2015/db0820/DOC-334978A1.pdf" TargetMode="External"/><Relationship Id="rId34" Type="http://schemas.openxmlformats.org/officeDocument/2006/relationships/hyperlink" Target="http://webaim.org/blog/resurgence-of-zoomtext-and-window-eyes/" TargetMode="External"/><Relationship Id="rId42" Type="http://schemas.openxmlformats.org/officeDocument/2006/relationships/hyperlink" Target="http://lifelabs.ucp.org/ucps-life-labs-receives-motorola-solutions-foundation-innovation-generation-grant/" TargetMode="External"/><Relationship Id="rId47" Type="http://schemas.openxmlformats.org/officeDocument/2006/relationships/hyperlink" Target="http://r20.rs6.net/tn.jsp?f=001Almm6pKWRoe4bLrBoBiBLLSsAEX4U6Z9qvArYmzspO1grSzgoAhX7BEjNmBVOCewzKFzJfj1-RttDJram8b2fvw1bnqvLDtZvj7KALFFf4fAwhXIJCn_oW_Jw0p73Ft9YEr2Jd1PqNQF8K07NtRx3_H0hovw0lr_P63TCpx7xiYkc5gy-AzsPsoDKpxWrCacdRRQWo8-0SxOq7CtW1YpqjGwBXQI-HAbvXsMdZ3S5rK1yzbp3YnXlxdYt71QLk7jU91Yv0rc_lpzTnxsUsS8Ao0P3mkebAasjrQaEbwDOZTtaHqAxMBG8pSGuE_P9vP64y_YJgFrWnnCKPszovWXV1YrGpPme12l693v5YNN8GQ=&amp;c=J5gXrtB50_k7qMoPCVvEVj0_vOXpZ-bkPplhgXDkvn808R9deFl8hQ==&amp;ch=i1yuPCr7Hno8MtABcPJo1pX6VGDxbTWC4_jeO7pHoNgbv7ZBhkC6TA==" TargetMode="External"/><Relationship Id="rId50" Type="http://schemas.openxmlformats.org/officeDocument/2006/relationships/hyperlink" Target="https://www.surveymonkey.com/r/SUN-Esp_2015" TargetMode="External"/><Relationship Id="rId55" Type="http://schemas.openxmlformats.org/officeDocument/2006/relationships/hyperlink" Target="http://accessinghigherground.org/"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jik.com/Mobile%20Devices.pdf" TargetMode="External"/><Relationship Id="rId20" Type="http://schemas.openxmlformats.org/officeDocument/2006/relationships/hyperlink" Target="http://transition.fcc.gov/Daily_Releases/Daily_Business/2015/db0820/DOC-334978A1.pdf" TargetMode="External"/><Relationship Id="rId29" Type="http://schemas.openxmlformats.org/officeDocument/2006/relationships/hyperlink" Target="HTTPS://WWW.AFB.ORG/AFBPRESS/PUB.ASP?DOCID=AW160808" TargetMode="External"/><Relationship Id="rId41" Type="http://schemas.openxmlformats.org/officeDocument/2006/relationships/hyperlink" Target="http://www.nuance.com/for-business/by-product/dragon/dragon-anywhere/index.htm" TargetMode="External"/><Relationship Id="rId54" Type="http://schemas.openxmlformats.org/officeDocument/2006/relationships/hyperlink" Target="http://accessinghigherground.org/registratio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hosted.verticalresponse.com/606411/06c432e23d/282552261/9073aa0f6e/" TargetMode="External"/><Relationship Id="rId32" Type="http://schemas.openxmlformats.org/officeDocument/2006/relationships/hyperlink" Target="https://itunes.apple.com/us/app/accessworld/id460177148?mt=8" TargetMode="External"/><Relationship Id="rId37" Type="http://schemas.openxmlformats.org/officeDocument/2006/relationships/hyperlink" Target="http://www.pr.com/press-release/633978" TargetMode="External"/><Relationship Id="rId40" Type="http://schemas.openxmlformats.org/officeDocument/2006/relationships/hyperlink" Target="http://www.nuance.com/company/news-room/press-releases/Nuance-Introduces-Dragon-Anywhere.docx" TargetMode="External"/><Relationship Id="rId45" Type="http://schemas.openxmlformats.org/officeDocument/2006/relationships/hyperlink" Target="http://r20.rs6.net/tn.jsp?f=001Almm6pKWRoe4bLrBoBiBLLSsAEX4U6Z9qvArYmzspO1grSzgoAhX7BEjNmBVOCewzKFzJfj1-RttDJram8b2fvw1bnqvLDtZvj7KALFFf4fAwhXIJCn_oW_Jw0p73Ft9YEr2Jd1PqNQF8K07NtRx3_H0hovw0lr_P63TCpx7xiYkc5gy-AzsPsoDKpxWrCacdRRQWo8-0SxOq7CtW1YpqjGwBXQI-HAbvXsMdZ3S5rK1yzbp3YnXlxdYt71QLk7jU91Yv0rc_lpzTnxsUsS8Ao0P3mkebAasjrQaEbwDOZTtaHqAxMBG8pSGuE_P9vP64y_YJgFrWnnCKPszovWXV1YrGpPme12l693v5YNN8GQ=&amp;c=J5gXrtB50_k7qMoPCVvEVj0_vOXpZ-bkPplhgXDkvn808R9deFl8hQ==&amp;ch=i1yuPCr7Hno8MtABcPJo1pX6VGDxbTWC4_jeO7pHoNgbv7ZBhkC6TA==" TargetMode="External"/><Relationship Id="rId53" Type="http://schemas.openxmlformats.org/officeDocument/2006/relationships/hyperlink" Target="https://www.fcc.gov/events/roundtable-discussion-closed-captioning-public-access-and-governmental-programming" TargetMode="External"/><Relationship Id="rId58"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jik.com/Mobile%20Devices.pdf" TargetMode="External"/><Relationship Id="rId28" Type="http://schemas.openxmlformats.org/officeDocument/2006/relationships/hyperlink" Target="http://www.csun.edu/cod/conference/2016/sessions/" TargetMode="External"/><Relationship Id="rId36" Type="http://schemas.openxmlformats.org/officeDocument/2006/relationships/hyperlink" Target="http://lifelabs.ucp.org/lifelabs-welcomes-programs-manager/" TargetMode="External"/><Relationship Id="rId49" Type="http://schemas.openxmlformats.org/officeDocument/2006/relationships/hyperlink" Target="https://www.surveymonkey.com/r/SUN-Esp_2015" TargetMode="External"/><Relationship Id="rId57" Type="http://schemas.openxmlformats.org/officeDocument/2006/relationships/hyperlink" Target="http://www.wirelessrerc.gatech.edu/content/join-wireless-rerc-mailing-list" TargetMode="External"/><Relationship Id="rId61" Type="http://schemas.openxmlformats.org/officeDocument/2006/relationships/footer" Target="footer2.xml"/><Relationship Id="rId10" Type="http://schemas.openxmlformats.org/officeDocument/2006/relationships/hyperlink" Target="http://r20.rs6.net/tn.jsp?e=001BAYcM6XeLJHdRXRV2X7aDlNH5PKaF2SSpyupMxkLvrvLec3G20arTN3hl_C5tqpughRbfxM4CvKzF6_YFmwM1HwTnNV3hedtXsD0dUdy1Y4=" TargetMode="External"/><Relationship Id="rId19" Type="http://schemas.openxmlformats.org/officeDocument/2006/relationships/hyperlink" Target="http://transition.fcc.gov/Daily_Releases/Daily_Business/2015/db0820/DOC-334979A1.pdf" TargetMode="External"/><Relationship Id="rId31" Type="http://schemas.openxmlformats.org/officeDocument/2006/relationships/hyperlink" Target="https://itunes.apple.com/us/app/accessworld/id460177148?mt=8" TargetMode="External"/><Relationship Id="rId44" Type="http://schemas.openxmlformats.org/officeDocument/2006/relationships/hyperlink" Target="mailto:datherton@peckham.org" TargetMode="External"/><Relationship Id="rId52" Type="http://schemas.openxmlformats.org/officeDocument/2006/relationships/hyperlink" Target="mailto:john_morris@shepherd.org"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hyperlink" Target="http://www.jik.com/Mobile%20Devices.pdf" TargetMode="External"/><Relationship Id="rId27" Type="http://schemas.openxmlformats.org/officeDocument/2006/relationships/hyperlink" Target="http://hosted.verticalresponse.com/606411/06c432e23d/282552261/9073aa0f6e/" TargetMode="External"/><Relationship Id="rId30" Type="http://schemas.openxmlformats.org/officeDocument/2006/relationships/hyperlink" Target="https://www.afb.org/afbpress/pub.asp?DocID=aw160808" TargetMode="External"/><Relationship Id="rId35" Type="http://schemas.openxmlformats.org/officeDocument/2006/relationships/hyperlink" Target="http://lifelabs.ucp.org/lifelabs-welcomes-programs-manager/" TargetMode="External"/><Relationship Id="rId43" Type="http://schemas.openxmlformats.org/officeDocument/2006/relationships/hyperlink" Target="http://lifelabs.ucp.org/ucps-life-labs-receives-motorola-solutions-foundation-innovation-generation-grant/" TargetMode="External"/><Relationship Id="rId48" Type="http://schemas.openxmlformats.org/officeDocument/2006/relationships/hyperlink" Target="http://r20.rs6.net/tn.jsp?f=001Almm6pKWRoe4bLrBoBiBLLSsAEX4U6Z9qvArYmzspO1grSzgoAhX7BEjNmBVOCewzKFzJfj1-RttDJram8b2fvw1bnqvLDtZvj7KALFFf4fAwhXIJCn_oW_Jw0p73Ft9YEr2Jd1PqNQF8K07NtRx3_H0hovw0lr_P63TCpx7xiYkc5gy-AzsPsoDKpxWrCacdRRQWo8-0SxOq7CtW1YpqjGwBXQI-HAbvXsMdZ3S5rK1yzbp3YnXlxdYt71QLk7jU91Yv0rc_lpzTnxsUsS8Ao0P3mkebAasjrQaEbwDOZTtaHqAxMBG8pSGuE_P9vP64y_YJgFrWnnCKPszovWXV1YrGpPme12l693v5YNN8GQ=&amp;c=J5gXrtB50_k7qMoPCVvEVj0_vOXpZ-bkPplhgXDkvn808R9deFl8hQ==&amp;ch=i1yuPCr7Hno8MtABcPJo1pX6VGDxbTWC4_jeO7pHoNgbv7ZBhkC6TA==" TargetMode="External"/><Relationship Id="rId56" Type="http://schemas.openxmlformats.org/officeDocument/2006/relationships/hyperlink" Target="http://accessinghigherground.org/" TargetMode="External"/><Relationship Id="rId8" Type="http://schemas.openxmlformats.org/officeDocument/2006/relationships/endnotes" Target="endnotes.xml"/><Relationship Id="rId51" Type="http://schemas.openxmlformats.org/officeDocument/2006/relationships/hyperlink" Target="https://www.surveymonkey.com/r/SUN-Esp_2015" TargetMode="External"/><Relationship Id="rId3" Type="http://schemas.openxmlformats.org/officeDocument/2006/relationships/styles" Target="styles.xml"/><Relationship Id="rId12"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7" Type="http://schemas.openxmlformats.org/officeDocument/2006/relationships/hyperlink" Target="http://hosted.verticalresponse.com/606411/06c432e23d/282552261/9073aa0f6e/" TargetMode="External"/><Relationship Id="rId25" Type="http://schemas.openxmlformats.org/officeDocument/2006/relationships/hyperlink" Target="http://g3ict.org/resource_center/publications_and_reports/p/productCategory_books/subCat_2/id_335" TargetMode="External"/><Relationship Id="rId33" Type="http://schemas.openxmlformats.org/officeDocument/2006/relationships/hyperlink" Target="http://webaim.org/blog/resurgence-of-zoomtext-and-window-eyes/" TargetMode="External"/><Relationship Id="rId38" Type="http://schemas.openxmlformats.org/officeDocument/2006/relationships/hyperlink" Target="http://www.pr.com/press-release/633978" TargetMode="External"/><Relationship Id="rId46" Type="http://schemas.openxmlformats.org/officeDocument/2006/relationships/hyperlink" Target="mailto:john_morris@shepherd.org" TargetMode="External"/><Relationship Id="rId59" Type="http://schemas.openxmlformats.org/officeDocument/2006/relationships/hyperlink" Target="http://www.wirelessr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1BB4-E305-4407-9752-A0E02D45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9</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27722</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 LaForce</cp:lastModifiedBy>
  <cp:revision>42</cp:revision>
  <cp:lastPrinted>2015-09-11T13:59:00Z</cp:lastPrinted>
  <dcterms:created xsi:type="dcterms:W3CDTF">2015-09-09T18:13:00Z</dcterms:created>
  <dcterms:modified xsi:type="dcterms:W3CDTF">2015-09-11T14:26:00Z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